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EE34F" w14:textId="77777777" w:rsidR="00CA5DBC" w:rsidRPr="002F3292" w:rsidRDefault="00104995" w:rsidP="004A577D">
      <w:pPr>
        <w:spacing w:after="0" w:line="240" w:lineRule="auto"/>
        <w:ind w:left="-540"/>
        <w:jc w:val="center"/>
        <w:rPr>
          <w:rFonts w:ascii="Times New Roman" w:eastAsia="Times New Roman" w:hAnsi="Times New Roman" w:cs="Times New Roman"/>
          <w:lang w:val="en-GB"/>
        </w:rPr>
      </w:pPr>
      <w:r w:rsidRPr="002F3292">
        <w:rPr>
          <w:rFonts w:ascii="Times New Roman" w:eastAsia="Times New Roman" w:hAnsi="Times New Roman" w:cs="Times New Roman"/>
          <w:b/>
          <w:lang w:val="en-GB"/>
        </w:rPr>
        <w:t>ICE Futures Europe Responsible Individual (RI) Registration Form</w:t>
      </w:r>
    </w:p>
    <w:p w14:paraId="4683036C" w14:textId="77777777" w:rsidR="00104995" w:rsidRPr="002F3292" w:rsidRDefault="00104995" w:rsidP="004A577D">
      <w:pPr>
        <w:spacing w:after="0" w:line="240" w:lineRule="auto"/>
        <w:ind w:left="-540"/>
        <w:jc w:val="center"/>
        <w:rPr>
          <w:rFonts w:ascii="Times New Roman" w:eastAsia="Times New Roman" w:hAnsi="Times New Roman" w:cs="Times New Roman"/>
          <w:lang w:val="en-GB"/>
        </w:rPr>
      </w:pPr>
      <w:r w:rsidRPr="002F3292">
        <w:rPr>
          <w:rFonts w:ascii="Times New Roman" w:eastAsia="Times New Roman" w:hAnsi="Times New Roman" w:cs="Times New Roman"/>
          <w:b/>
          <w:lang w:val="en-GB" w:eastAsia="en-GB"/>
        </w:rPr>
        <w:t>ICE ELECTRONIC TRADING PLATFORM</w:t>
      </w:r>
    </w:p>
    <w:p w14:paraId="2B272924" w14:textId="77777777" w:rsidR="00104995" w:rsidRPr="002F3292" w:rsidRDefault="00104995" w:rsidP="00104995">
      <w:pPr>
        <w:spacing w:after="0" w:line="240" w:lineRule="auto"/>
        <w:rPr>
          <w:rFonts w:ascii="Times New Roman" w:eastAsia="Times New Roman" w:hAnsi="Times New Roman" w:cs="Times New Roman"/>
          <w:lang w:val="en-GB"/>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4277"/>
        <w:gridCol w:w="2069"/>
        <w:gridCol w:w="1858"/>
      </w:tblGrid>
      <w:tr w:rsidR="00104995" w:rsidRPr="002F3292" w14:paraId="0C3995EA" w14:textId="77777777" w:rsidTr="007C2258">
        <w:trPr>
          <w:trHeight w:val="352"/>
          <w:jc w:val="center"/>
        </w:trPr>
        <w:tc>
          <w:tcPr>
            <w:tcW w:w="2536" w:type="dxa"/>
            <w:vAlign w:val="center"/>
          </w:tcPr>
          <w:p w14:paraId="18621AEE" w14:textId="77777777" w:rsidR="00CE6F2D" w:rsidRPr="002F3292" w:rsidRDefault="00CE6F2D" w:rsidP="00CE6F2D">
            <w:pPr>
              <w:keepNext/>
              <w:spacing w:after="0" w:line="240" w:lineRule="auto"/>
              <w:outlineLvl w:val="2"/>
              <w:rPr>
                <w:rFonts w:ascii="Times New Roman" w:eastAsia="Times New Roman" w:hAnsi="Times New Roman" w:cs="Times New Roman"/>
                <w:b/>
                <w:lang w:val="en-GB" w:eastAsia="en-GB"/>
              </w:rPr>
            </w:pPr>
          </w:p>
          <w:p w14:paraId="06AFCF91" w14:textId="77777777" w:rsidR="00104995" w:rsidRPr="002F3292" w:rsidRDefault="00104995" w:rsidP="00CE6F2D">
            <w:pPr>
              <w:keepNext/>
              <w:spacing w:after="0" w:line="240" w:lineRule="auto"/>
              <w:outlineLvl w:val="2"/>
              <w:rPr>
                <w:rFonts w:ascii="Times New Roman" w:eastAsia="Times New Roman" w:hAnsi="Times New Roman" w:cs="Times New Roman"/>
                <w:b/>
                <w:lang w:val="en-GB" w:eastAsia="en-GB"/>
              </w:rPr>
            </w:pPr>
            <w:r w:rsidRPr="002F3292">
              <w:rPr>
                <w:rFonts w:ascii="Times New Roman" w:eastAsia="Times New Roman" w:hAnsi="Times New Roman" w:cs="Times New Roman"/>
                <w:b/>
                <w:lang w:val="en-GB" w:eastAsia="en-GB"/>
              </w:rPr>
              <w:t>Member Company</w:t>
            </w:r>
          </w:p>
          <w:p w14:paraId="21BA9C82" w14:textId="77777777" w:rsidR="00CE6F2D" w:rsidRPr="002F3292" w:rsidRDefault="00CE6F2D" w:rsidP="00A67004">
            <w:pPr>
              <w:keepNext/>
              <w:spacing w:after="0" w:line="240" w:lineRule="auto"/>
              <w:outlineLvl w:val="2"/>
              <w:rPr>
                <w:rFonts w:ascii="Times New Roman" w:eastAsia="Times New Roman" w:hAnsi="Times New Roman" w:cs="Times New Roman"/>
                <w:b/>
                <w:lang w:val="en-GB" w:eastAsia="en-GB"/>
              </w:rPr>
            </w:pPr>
          </w:p>
          <w:p w14:paraId="0F12EEDC" w14:textId="77777777" w:rsidR="00CE6F2D" w:rsidRPr="002F3292" w:rsidRDefault="00CE6F2D" w:rsidP="00A67004">
            <w:pPr>
              <w:keepNext/>
              <w:spacing w:after="0" w:line="240" w:lineRule="auto"/>
              <w:outlineLvl w:val="2"/>
              <w:rPr>
                <w:rFonts w:ascii="Times New Roman" w:eastAsia="Times New Roman" w:hAnsi="Times New Roman" w:cs="Times New Roman"/>
                <w:b/>
                <w:lang w:val="en-GB" w:eastAsia="en-GB"/>
              </w:rPr>
            </w:pPr>
          </w:p>
        </w:tc>
        <w:tc>
          <w:tcPr>
            <w:tcW w:w="4277" w:type="dxa"/>
            <w:vAlign w:val="center"/>
          </w:tcPr>
          <w:p w14:paraId="64623A46" w14:textId="5BA9843C" w:rsidR="00104995" w:rsidRPr="002F3292" w:rsidRDefault="00971F56" w:rsidP="00F62A2B">
            <w:pPr>
              <w:spacing w:after="0" w:line="240" w:lineRule="auto"/>
              <w:jc w:val="center"/>
              <w:rPr>
                <w:rFonts w:ascii="Times New Roman" w:eastAsia="Times New Roman" w:hAnsi="Times New Roman" w:cs="Times New Roman"/>
                <w:lang w:val="en-GB"/>
              </w:rPr>
            </w:pPr>
            <w:r>
              <w:rPr>
                <w:rFonts w:ascii="Arial" w:hAnsi="Arial" w:cs="Arial"/>
                <w:sz w:val="20"/>
                <w:szCs w:val="20"/>
              </w:rPr>
              <w:fldChar w:fldCharType="begin">
                <w:ffData>
                  <w:name w:val="Text5"/>
                  <w:enabled/>
                  <w:calcOnExit w:val="0"/>
                  <w:textInput/>
                </w:ffData>
              </w:fldChar>
            </w:r>
            <w:bookmarkStart w:id="0"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2069" w:type="dxa"/>
            <w:vAlign w:val="center"/>
          </w:tcPr>
          <w:p w14:paraId="6A64B4A4" w14:textId="77777777" w:rsidR="006C414B" w:rsidRDefault="00104995" w:rsidP="00A67004">
            <w:pPr>
              <w:keepNext/>
              <w:spacing w:after="0" w:line="240" w:lineRule="auto"/>
              <w:outlineLvl w:val="2"/>
              <w:rPr>
                <w:rFonts w:ascii="Times New Roman" w:eastAsia="Times New Roman" w:hAnsi="Times New Roman" w:cs="Times New Roman"/>
                <w:b/>
                <w:lang w:val="en-GB" w:eastAsia="en-GB"/>
              </w:rPr>
            </w:pPr>
            <w:r w:rsidRPr="002F3292">
              <w:rPr>
                <w:rFonts w:ascii="Times New Roman" w:eastAsia="Times New Roman" w:hAnsi="Times New Roman" w:cs="Times New Roman"/>
                <w:b/>
                <w:lang w:val="en-GB" w:eastAsia="en-GB"/>
              </w:rPr>
              <w:t>Member</w:t>
            </w:r>
          </w:p>
          <w:p w14:paraId="27626CCB" w14:textId="0D394DA7" w:rsidR="00104995" w:rsidRPr="002F3292" w:rsidRDefault="00104995" w:rsidP="00A67004">
            <w:pPr>
              <w:keepNext/>
              <w:spacing w:after="0" w:line="240" w:lineRule="auto"/>
              <w:outlineLvl w:val="2"/>
              <w:rPr>
                <w:rFonts w:ascii="Times New Roman" w:eastAsia="Times New Roman" w:hAnsi="Times New Roman" w:cs="Times New Roman"/>
                <w:b/>
                <w:lang w:val="en-GB" w:eastAsia="en-GB"/>
              </w:rPr>
            </w:pPr>
            <w:r w:rsidRPr="002F3292">
              <w:rPr>
                <w:rFonts w:ascii="Times New Roman" w:eastAsia="Times New Roman" w:hAnsi="Times New Roman" w:cs="Times New Roman"/>
                <w:b/>
                <w:lang w:val="en-GB" w:eastAsia="en-GB"/>
              </w:rPr>
              <w:t>Mnemonic</w:t>
            </w:r>
          </w:p>
        </w:tc>
        <w:tc>
          <w:tcPr>
            <w:tcW w:w="1858" w:type="dxa"/>
            <w:vAlign w:val="center"/>
          </w:tcPr>
          <w:p w14:paraId="05F467AA" w14:textId="68A90927" w:rsidR="00104995" w:rsidRPr="002F3292" w:rsidRDefault="00971F56" w:rsidP="00F62A2B">
            <w:pPr>
              <w:spacing w:after="0" w:line="240" w:lineRule="auto"/>
              <w:jc w:val="center"/>
              <w:rPr>
                <w:rFonts w:ascii="Times New Roman" w:eastAsia="Times New Roman" w:hAnsi="Times New Roman" w:cs="Times New Roman"/>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838EB7B" w14:textId="77777777" w:rsidR="004A577D" w:rsidRPr="002F3292" w:rsidRDefault="004A577D" w:rsidP="00104995">
      <w:pPr>
        <w:spacing w:after="0" w:line="240" w:lineRule="auto"/>
        <w:rPr>
          <w:rFonts w:ascii="Times New Roman" w:eastAsia="Times New Roman" w:hAnsi="Times New Roman" w:cs="Times New Roman"/>
          <w:lang w:val="en-GB"/>
        </w:rPr>
      </w:pPr>
    </w:p>
    <w:p w14:paraId="5AAE8D5F" w14:textId="77777777" w:rsidR="00104995" w:rsidRPr="002F3292" w:rsidRDefault="00104995" w:rsidP="004A577D">
      <w:pPr>
        <w:spacing w:after="0" w:line="240" w:lineRule="auto"/>
        <w:jc w:val="center"/>
        <w:rPr>
          <w:rFonts w:ascii="Times New Roman" w:eastAsia="Times New Roman" w:hAnsi="Times New Roman" w:cs="Times New Roman"/>
          <w:b/>
          <w:lang w:val="en-GB"/>
        </w:rPr>
      </w:pPr>
      <w:r w:rsidRPr="002F3292">
        <w:rPr>
          <w:rFonts w:ascii="Times New Roman" w:eastAsia="Times New Roman" w:hAnsi="Times New Roman" w:cs="Times New Roman"/>
          <w:b/>
          <w:lang w:val="en-GB"/>
        </w:rPr>
        <w:t>Personal Details (Please complete ALL FIELDS in BLOCK CAPITALS)</w:t>
      </w:r>
    </w:p>
    <w:p w14:paraId="75725E7C" w14:textId="77777777" w:rsidR="00A83BCB" w:rsidRPr="002F3292" w:rsidRDefault="00A83BCB" w:rsidP="00104995">
      <w:pPr>
        <w:spacing w:after="0" w:line="240" w:lineRule="auto"/>
        <w:rPr>
          <w:rFonts w:ascii="Times New Roman" w:eastAsia="Times New Roman" w:hAnsi="Times New Roman" w:cs="Times New Roman"/>
          <w:b/>
          <w:lang w:val="en-GB"/>
        </w:rPr>
      </w:pPr>
    </w:p>
    <w:tbl>
      <w:tblPr>
        <w:tblW w:w="10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8"/>
        <w:gridCol w:w="2877"/>
        <w:gridCol w:w="1228"/>
        <w:gridCol w:w="4526"/>
      </w:tblGrid>
      <w:tr w:rsidR="00CE6F2D" w:rsidRPr="002F3292" w14:paraId="71245B03" w14:textId="77777777" w:rsidTr="007C2258">
        <w:trPr>
          <w:trHeight w:val="565"/>
          <w:jc w:val="center"/>
        </w:trPr>
        <w:tc>
          <w:tcPr>
            <w:tcW w:w="2308" w:type="dxa"/>
            <w:vAlign w:val="center"/>
          </w:tcPr>
          <w:p w14:paraId="3F9FA73E" w14:textId="77777777" w:rsidR="00CE6F2D" w:rsidRPr="002F3292" w:rsidRDefault="00CE6F2D" w:rsidP="00CE6F2D">
            <w:pPr>
              <w:spacing w:after="0" w:line="240" w:lineRule="auto"/>
              <w:rPr>
                <w:rFonts w:ascii="Times New Roman" w:eastAsia="Times New Roman" w:hAnsi="Times New Roman" w:cs="Times New Roman"/>
                <w:lang w:val="en-GB"/>
              </w:rPr>
            </w:pPr>
            <w:r w:rsidRPr="002F3292">
              <w:rPr>
                <w:rFonts w:ascii="Times New Roman" w:eastAsia="Times New Roman" w:hAnsi="Times New Roman" w:cs="Times New Roman"/>
                <w:b/>
                <w:lang w:val="en-GB"/>
              </w:rPr>
              <w:t>Title (Mr/Mrs/Miss etc.)</w:t>
            </w:r>
            <w:r w:rsidRPr="002F3292">
              <w:rPr>
                <w:rFonts w:ascii="Times New Roman" w:eastAsia="Times New Roman" w:hAnsi="Times New Roman" w:cs="Times New Roman"/>
                <w:lang w:val="en-GB"/>
              </w:rPr>
              <w:t xml:space="preserve"> </w:t>
            </w:r>
          </w:p>
        </w:tc>
        <w:tc>
          <w:tcPr>
            <w:tcW w:w="2877" w:type="dxa"/>
            <w:vAlign w:val="center"/>
          </w:tcPr>
          <w:p w14:paraId="6ADFDA73" w14:textId="744625E5" w:rsidR="00CE6F2D" w:rsidRPr="002F3292" w:rsidRDefault="00971F56" w:rsidP="00F62A2B">
            <w:pPr>
              <w:spacing w:after="0" w:line="240" w:lineRule="auto"/>
              <w:jc w:val="center"/>
              <w:rPr>
                <w:rFonts w:ascii="Times New Roman" w:eastAsia="Times New Roman" w:hAnsi="Times New Roman" w:cs="Times New Roman"/>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8" w:type="dxa"/>
            <w:vAlign w:val="center"/>
          </w:tcPr>
          <w:p w14:paraId="28CC6152" w14:textId="77777777" w:rsidR="00CE6F2D" w:rsidRPr="002F3292" w:rsidRDefault="00CE6F2D" w:rsidP="00104995">
            <w:pPr>
              <w:spacing w:after="0" w:line="240" w:lineRule="auto"/>
              <w:rPr>
                <w:rFonts w:ascii="Times New Roman" w:eastAsia="Times New Roman" w:hAnsi="Times New Roman" w:cs="Times New Roman"/>
                <w:lang w:val="en-GB"/>
              </w:rPr>
            </w:pPr>
            <w:r w:rsidRPr="002F3292">
              <w:rPr>
                <w:rFonts w:ascii="Times New Roman" w:eastAsia="Times New Roman" w:hAnsi="Times New Roman" w:cs="Times New Roman"/>
                <w:b/>
                <w:lang w:val="en-GB"/>
              </w:rPr>
              <w:t>Surname</w:t>
            </w:r>
            <w:r w:rsidRPr="002F3292">
              <w:rPr>
                <w:rFonts w:ascii="Times New Roman" w:eastAsia="Times New Roman" w:hAnsi="Times New Roman" w:cs="Times New Roman"/>
                <w:lang w:val="en-GB"/>
              </w:rPr>
              <w:t xml:space="preserve"> </w:t>
            </w:r>
          </w:p>
          <w:p w14:paraId="43BE3DDD" w14:textId="77777777" w:rsidR="00CE6F2D" w:rsidRPr="002F3292" w:rsidRDefault="00CE6F2D" w:rsidP="00CE6F2D">
            <w:pPr>
              <w:keepNext/>
              <w:spacing w:after="0" w:line="240" w:lineRule="auto"/>
              <w:outlineLvl w:val="2"/>
              <w:rPr>
                <w:rFonts w:ascii="Times New Roman" w:eastAsia="Times New Roman" w:hAnsi="Times New Roman" w:cs="Times New Roman"/>
                <w:lang w:val="en-GB" w:eastAsia="en-GB"/>
              </w:rPr>
            </w:pPr>
          </w:p>
        </w:tc>
        <w:tc>
          <w:tcPr>
            <w:tcW w:w="4526" w:type="dxa"/>
            <w:vAlign w:val="center"/>
          </w:tcPr>
          <w:p w14:paraId="74580E2A" w14:textId="6F7E0248" w:rsidR="00CE6F2D" w:rsidRPr="002F3292" w:rsidRDefault="00971F56" w:rsidP="00F62A2B">
            <w:pPr>
              <w:keepNext/>
              <w:spacing w:after="0" w:line="240" w:lineRule="auto"/>
              <w:jc w:val="center"/>
              <w:outlineLvl w:val="2"/>
              <w:rPr>
                <w:rFonts w:ascii="Times New Roman" w:eastAsia="Times New Roman" w:hAnsi="Times New Roman" w:cs="Times New Roman"/>
                <w:lang w:val="en-GB" w:eastAsia="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E6F2D" w:rsidRPr="002F3292" w14:paraId="69A635DF" w14:textId="77777777" w:rsidTr="007C2258">
        <w:trPr>
          <w:trHeight w:val="412"/>
          <w:jc w:val="center"/>
        </w:trPr>
        <w:tc>
          <w:tcPr>
            <w:tcW w:w="2308" w:type="dxa"/>
            <w:vAlign w:val="center"/>
          </w:tcPr>
          <w:p w14:paraId="1AC488BD" w14:textId="77777777" w:rsidR="00CE6F2D" w:rsidRPr="002F3292" w:rsidRDefault="00CE6F2D" w:rsidP="006D6684">
            <w:pPr>
              <w:spacing w:after="0" w:line="240" w:lineRule="auto"/>
              <w:rPr>
                <w:rFonts w:ascii="Times New Roman" w:eastAsia="Times New Roman" w:hAnsi="Times New Roman" w:cs="Times New Roman"/>
                <w:b/>
                <w:lang w:val="en-GB"/>
              </w:rPr>
            </w:pPr>
            <w:r w:rsidRPr="002F3292">
              <w:rPr>
                <w:rFonts w:ascii="Times New Roman" w:eastAsia="Times New Roman" w:hAnsi="Times New Roman" w:cs="Times New Roman"/>
                <w:b/>
                <w:lang w:val="en-GB"/>
              </w:rPr>
              <w:t>Date of Birth (DD/MM/YY)</w:t>
            </w:r>
          </w:p>
        </w:tc>
        <w:tc>
          <w:tcPr>
            <w:tcW w:w="2877" w:type="dxa"/>
            <w:vAlign w:val="center"/>
          </w:tcPr>
          <w:p w14:paraId="00BE7DE0" w14:textId="4AA6B411" w:rsidR="00CE6F2D" w:rsidRPr="002F3292" w:rsidRDefault="00971F56" w:rsidP="00F62A2B">
            <w:pPr>
              <w:spacing w:after="0" w:line="240" w:lineRule="auto"/>
              <w:jc w:val="center"/>
              <w:rPr>
                <w:rFonts w:ascii="Times New Roman" w:eastAsia="Times New Roman" w:hAnsi="Times New Roman" w:cs="Times New Roman"/>
                <w:b/>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28" w:type="dxa"/>
            <w:vAlign w:val="center"/>
          </w:tcPr>
          <w:p w14:paraId="26EFAB3B" w14:textId="77777777" w:rsidR="00CE6F2D" w:rsidRPr="002F3292" w:rsidRDefault="00CE6F2D" w:rsidP="00104995">
            <w:pPr>
              <w:spacing w:after="0" w:line="240" w:lineRule="auto"/>
              <w:rPr>
                <w:rFonts w:ascii="Times New Roman" w:eastAsia="Times New Roman" w:hAnsi="Times New Roman" w:cs="Times New Roman"/>
                <w:b/>
                <w:lang w:val="en-GB" w:eastAsia="en-GB"/>
              </w:rPr>
            </w:pPr>
            <w:r w:rsidRPr="002F3292">
              <w:rPr>
                <w:rFonts w:ascii="Times New Roman" w:eastAsia="Times New Roman" w:hAnsi="Times New Roman" w:cs="Times New Roman"/>
                <w:b/>
                <w:lang w:val="en-GB" w:eastAsia="en-GB"/>
              </w:rPr>
              <w:t>First Name(s)</w:t>
            </w:r>
          </w:p>
          <w:p w14:paraId="5388BA65" w14:textId="77777777" w:rsidR="00CE6F2D" w:rsidRPr="002F3292" w:rsidRDefault="00CE6F2D" w:rsidP="00104995">
            <w:pPr>
              <w:spacing w:after="0" w:line="240" w:lineRule="auto"/>
              <w:rPr>
                <w:rFonts w:ascii="Times New Roman" w:eastAsia="Times New Roman" w:hAnsi="Times New Roman" w:cs="Times New Roman"/>
                <w:b/>
                <w:lang w:val="en-GB"/>
              </w:rPr>
            </w:pPr>
          </w:p>
        </w:tc>
        <w:tc>
          <w:tcPr>
            <w:tcW w:w="4526" w:type="dxa"/>
            <w:vAlign w:val="center"/>
          </w:tcPr>
          <w:p w14:paraId="3F63905E" w14:textId="51E63412" w:rsidR="00CE6F2D" w:rsidRPr="002F3292" w:rsidRDefault="00971F56" w:rsidP="00F62A2B">
            <w:pPr>
              <w:spacing w:after="0" w:line="240" w:lineRule="auto"/>
              <w:jc w:val="center"/>
              <w:rPr>
                <w:rFonts w:ascii="Times New Roman" w:eastAsia="Times New Roman" w:hAnsi="Times New Roman" w:cs="Times New Roman"/>
                <w:b/>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86D900B" w14:textId="77777777" w:rsidR="00104995" w:rsidRPr="002F3292" w:rsidRDefault="00104995" w:rsidP="00104995">
      <w:pPr>
        <w:spacing w:after="0" w:line="240" w:lineRule="auto"/>
        <w:rPr>
          <w:rFonts w:ascii="Times New Roman" w:eastAsia="Times New Roman" w:hAnsi="Times New Roman" w:cs="Times New Roman"/>
          <w:lang w:val="en-GB"/>
        </w:rPr>
      </w:pPr>
    </w:p>
    <w:tbl>
      <w:tblPr>
        <w:tblW w:w="10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
        <w:gridCol w:w="3686"/>
        <w:gridCol w:w="1206"/>
        <w:gridCol w:w="4551"/>
      </w:tblGrid>
      <w:tr w:rsidR="00104995" w:rsidRPr="002F3292" w14:paraId="274C473C" w14:textId="77777777" w:rsidTr="007C2258">
        <w:trPr>
          <w:trHeight w:val="942"/>
          <w:jc w:val="center"/>
        </w:trPr>
        <w:tc>
          <w:tcPr>
            <w:tcW w:w="1502" w:type="dxa"/>
            <w:vAlign w:val="center"/>
          </w:tcPr>
          <w:p w14:paraId="0E3BBC48" w14:textId="77777777" w:rsidR="00104995" w:rsidRPr="002F3292" w:rsidRDefault="00104995" w:rsidP="00104995">
            <w:pPr>
              <w:spacing w:after="0" w:line="240" w:lineRule="auto"/>
              <w:rPr>
                <w:rFonts w:ascii="Times New Roman" w:eastAsia="Times New Roman" w:hAnsi="Times New Roman" w:cs="Times New Roman"/>
                <w:lang w:val="en-GB"/>
              </w:rPr>
            </w:pPr>
            <w:r w:rsidRPr="002F3292">
              <w:rPr>
                <w:rFonts w:ascii="Times New Roman" w:eastAsia="Times New Roman" w:hAnsi="Times New Roman" w:cs="Times New Roman"/>
                <w:b/>
                <w:lang w:val="en-GB"/>
              </w:rPr>
              <w:t>Home Address</w:t>
            </w:r>
            <w:r w:rsidRPr="002F3292">
              <w:rPr>
                <w:rFonts w:ascii="Times New Roman" w:eastAsia="Times New Roman" w:hAnsi="Times New Roman" w:cs="Times New Roman"/>
                <w:lang w:val="en-GB"/>
              </w:rPr>
              <w:t xml:space="preserve"> </w:t>
            </w:r>
          </w:p>
        </w:tc>
        <w:tc>
          <w:tcPr>
            <w:tcW w:w="3686" w:type="dxa"/>
            <w:vAlign w:val="center"/>
          </w:tcPr>
          <w:p w14:paraId="24B2D82C" w14:textId="0F1D3531" w:rsidR="00104995" w:rsidRPr="002F3292" w:rsidRDefault="00971F56" w:rsidP="00F62A2B">
            <w:pPr>
              <w:spacing w:after="0" w:line="240" w:lineRule="auto"/>
              <w:jc w:val="center"/>
              <w:rPr>
                <w:rFonts w:ascii="Times New Roman" w:eastAsia="Times New Roman" w:hAnsi="Times New Roman" w:cs="Times New Roman"/>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6" w:type="dxa"/>
            <w:vAlign w:val="center"/>
          </w:tcPr>
          <w:p w14:paraId="7C1BC46E" w14:textId="77777777" w:rsidR="00104995" w:rsidRPr="002F3292" w:rsidRDefault="00104995" w:rsidP="00104995">
            <w:pPr>
              <w:spacing w:after="0" w:line="240" w:lineRule="auto"/>
              <w:rPr>
                <w:rFonts w:ascii="Times New Roman" w:eastAsia="Times New Roman" w:hAnsi="Times New Roman" w:cs="Times New Roman"/>
                <w:lang w:val="en-GB"/>
              </w:rPr>
            </w:pPr>
          </w:p>
          <w:p w14:paraId="504BB5DB" w14:textId="77777777" w:rsidR="00104995" w:rsidRPr="002F3292" w:rsidRDefault="00104995" w:rsidP="00104995">
            <w:pPr>
              <w:spacing w:after="0" w:line="240" w:lineRule="auto"/>
              <w:rPr>
                <w:rFonts w:ascii="Times New Roman" w:eastAsia="Times New Roman" w:hAnsi="Times New Roman" w:cs="Times New Roman"/>
                <w:b/>
                <w:lang w:val="en-GB"/>
              </w:rPr>
            </w:pPr>
            <w:r w:rsidRPr="002F3292">
              <w:rPr>
                <w:rFonts w:ascii="Times New Roman" w:eastAsia="Times New Roman" w:hAnsi="Times New Roman" w:cs="Times New Roman"/>
                <w:b/>
                <w:lang w:val="en-GB"/>
              </w:rPr>
              <w:t xml:space="preserve">Home </w:t>
            </w:r>
          </w:p>
          <w:p w14:paraId="038C832E" w14:textId="77777777" w:rsidR="00104995" w:rsidRPr="002F3292" w:rsidRDefault="00104995" w:rsidP="00104995">
            <w:pPr>
              <w:spacing w:after="0" w:line="240" w:lineRule="auto"/>
              <w:rPr>
                <w:rFonts w:ascii="Times New Roman" w:eastAsia="Times New Roman" w:hAnsi="Times New Roman" w:cs="Times New Roman"/>
                <w:lang w:val="en-GB"/>
              </w:rPr>
            </w:pPr>
            <w:r w:rsidRPr="002F3292">
              <w:rPr>
                <w:rFonts w:ascii="Times New Roman" w:eastAsia="Times New Roman" w:hAnsi="Times New Roman" w:cs="Times New Roman"/>
                <w:b/>
                <w:lang w:val="en-GB"/>
              </w:rPr>
              <w:t>Phone</w:t>
            </w:r>
            <w:r w:rsidRPr="002F3292">
              <w:rPr>
                <w:rFonts w:ascii="Times New Roman" w:eastAsia="Times New Roman" w:hAnsi="Times New Roman" w:cs="Times New Roman"/>
                <w:lang w:val="en-GB"/>
              </w:rPr>
              <w:t xml:space="preserve"> </w:t>
            </w:r>
          </w:p>
          <w:p w14:paraId="40912F69" w14:textId="77777777" w:rsidR="00104995" w:rsidRPr="002F3292" w:rsidRDefault="00104995" w:rsidP="00104995">
            <w:pPr>
              <w:spacing w:after="0" w:line="240" w:lineRule="auto"/>
              <w:rPr>
                <w:rFonts w:ascii="Times New Roman" w:eastAsia="Times New Roman" w:hAnsi="Times New Roman" w:cs="Times New Roman"/>
                <w:lang w:val="en-GB"/>
              </w:rPr>
            </w:pPr>
          </w:p>
        </w:tc>
        <w:tc>
          <w:tcPr>
            <w:tcW w:w="4551" w:type="dxa"/>
            <w:vAlign w:val="center"/>
          </w:tcPr>
          <w:p w14:paraId="1CD4B5B9" w14:textId="15C2926D" w:rsidR="00104995" w:rsidRPr="002F3292" w:rsidRDefault="00971F56" w:rsidP="00F62A2B">
            <w:pPr>
              <w:spacing w:after="0" w:line="240" w:lineRule="auto"/>
              <w:jc w:val="center"/>
              <w:rPr>
                <w:rFonts w:ascii="Times New Roman" w:eastAsia="Times New Roman" w:hAnsi="Times New Roman" w:cs="Times New Roman"/>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04995" w:rsidRPr="002F3292" w14:paraId="0DFCE93E" w14:textId="77777777" w:rsidTr="004A577D">
        <w:trPr>
          <w:trHeight w:val="390"/>
          <w:jc w:val="center"/>
        </w:trPr>
        <w:tc>
          <w:tcPr>
            <w:tcW w:w="1502" w:type="dxa"/>
            <w:vMerge w:val="restart"/>
            <w:vAlign w:val="center"/>
          </w:tcPr>
          <w:p w14:paraId="34559826" w14:textId="77777777" w:rsidR="00104995" w:rsidRPr="002F3292" w:rsidRDefault="00104995" w:rsidP="00104995">
            <w:pPr>
              <w:spacing w:after="0" w:line="240" w:lineRule="auto"/>
              <w:rPr>
                <w:rFonts w:ascii="Times New Roman" w:eastAsia="Times New Roman" w:hAnsi="Times New Roman" w:cs="Times New Roman"/>
                <w:lang w:val="en-GB"/>
              </w:rPr>
            </w:pPr>
          </w:p>
          <w:p w14:paraId="52BAAAFE" w14:textId="77777777" w:rsidR="00104995" w:rsidRPr="002F3292" w:rsidRDefault="00104995" w:rsidP="00104995">
            <w:pPr>
              <w:spacing w:after="0" w:line="240" w:lineRule="auto"/>
              <w:rPr>
                <w:rFonts w:ascii="Times New Roman" w:eastAsia="Times New Roman" w:hAnsi="Times New Roman" w:cs="Times New Roman"/>
                <w:lang w:val="en-GB"/>
              </w:rPr>
            </w:pPr>
            <w:r w:rsidRPr="002F3292">
              <w:rPr>
                <w:rFonts w:ascii="Times New Roman" w:eastAsia="Times New Roman" w:hAnsi="Times New Roman" w:cs="Times New Roman"/>
                <w:b/>
                <w:lang w:val="en-GB"/>
              </w:rPr>
              <w:t>Post Code</w:t>
            </w:r>
            <w:r w:rsidRPr="002F3292">
              <w:rPr>
                <w:rFonts w:ascii="Times New Roman" w:eastAsia="Times New Roman" w:hAnsi="Times New Roman" w:cs="Times New Roman"/>
                <w:lang w:val="en-GB"/>
              </w:rPr>
              <w:t xml:space="preserve"> </w:t>
            </w:r>
          </w:p>
        </w:tc>
        <w:tc>
          <w:tcPr>
            <w:tcW w:w="3686" w:type="dxa"/>
            <w:vMerge w:val="restart"/>
            <w:vAlign w:val="center"/>
          </w:tcPr>
          <w:p w14:paraId="5E3EAD29" w14:textId="548D0A40" w:rsidR="00104995" w:rsidRPr="002F3292" w:rsidRDefault="00971F56" w:rsidP="00F62A2B">
            <w:pPr>
              <w:spacing w:after="0" w:line="240" w:lineRule="auto"/>
              <w:jc w:val="center"/>
              <w:rPr>
                <w:rFonts w:ascii="Times New Roman" w:eastAsia="Times New Roman" w:hAnsi="Times New Roman" w:cs="Times New Roman"/>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6" w:type="dxa"/>
            <w:vAlign w:val="center"/>
          </w:tcPr>
          <w:p w14:paraId="2585E466" w14:textId="77777777" w:rsidR="00104995" w:rsidRPr="002F3292" w:rsidRDefault="00104995" w:rsidP="00104995">
            <w:pPr>
              <w:keepNext/>
              <w:spacing w:after="0" w:line="240" w:lineRule="auto"/>
              <w:outlineLvl w:val="2"/>
              <w:rPr>
                <w:rFonts w:ascii="Times New Roman" w:eastAsia="Times New Roman" w:hAnsi="Times New Roman" w:cs="Times New Roman"/>
                <w:b/>
                <w:lang w:val="en-GB" w:eastAsia="en-GB"/>
              </w:rPr>
            </w:pPr>
          </w:p>
          <w:p w14:paraId="1C97E31D" w14:textId="77777777" w:rsidR="00104995" w:rsidRPr="002F3292" w:rsidRDefault="00104995" w:rsidP="00104995">
            <w:pPr>
              <w:keepNext/>
              <w:spacing w:after="0" w:line="240" w:lineRule="auto"/>
              <w:outlineLvl w:val="2"/>
              <w:rPr>
                <w:rFonts w:ascii="Times New Roman" w:eastAsia="Times New Roman" w:hAnsi="Times New Roman" w:cs="Times New Roman"/>
                <w:b/>
                <w:lang w:val="en-GB" w:eastAsia="en-GB"/>
              </w:rPr>
            </w:pPr>
            <w:r w:rsidRPr="002F3292">
              <w:rPr>
                <w:rFonts w:ascii="Times New Roman" w:eastAsia="Times New Roman" w:hAnsi="Times New Roman" w:cs="Times New Roman"/>
                <w:b/>
                <w:lang w:val="en-GB" w:eastAsia="en-GB"/>
              </w:rPr>
              <w:t xml:space="preserve">Work </w:t>
            </w:r>
          </w:p>
          <w:p w14:paraId="09F0A302" w14:textId="77777777" w:rsidR="00104995" w:rsidRPr="002F3292" w:rsidRDefault="00104995" w:rsidP="00104995">
            <w:pPr>
              <w:keepNext/>
              <w:spacing w:after="0" w:line="240" w:lineRule="auto"/>
              <w:outlineLvl w:val="2"/>
              <w:rPr>
                <w:rFonts w:ascii="Times New Roman" w:eastAsia="Times New Roman" w:hAnsi="Times New Roman" w:cs="Times New Roman"/>
                <w:lang w:val="en-GB" w:eastAsia="en-GB"/>
              </w:rPr>
            </w:pPr>
            <w:r w:rsidRPr="002F3292">
              <w:rPr>
                <w:rFonts w:ascii="Times New Roman" w:eastAsia="Times New Roman" w:hAnsi="Times New Roman" w:cs="Times New Roman"/>
                <w:b/>
                <w:lang w:val="en-GB" w:eastAsia="en-GB"/>
              </w:rPr>
              <w:t>Phone</w:t>
            </w:r>
            <w:r w:rsidRPr="002F3292">
              <w:rPr>
                <w:rFonts w:ascii="Times New Roman" w:eastAsia="Times New Roman" w:hAnsi="Times New Roman" w:cs="Times New Roman"/>
                <w:lang w:val="en-GB" w:eastAsia="en-GB"/>
              </w:rPr>
              <w:t xml:space="preserve"> </w:t>
            </w:r>
          </w:p>
          <w:p w14:paraId="6FAA4489" w14:textId="77777777" w:rsidR="00104995" w:rsidRPr="002F3292" w:rsidRDefault="00104995" w:rsidP="00104995">
            <w:pPr>
              <w:spacing w:after="0" w:line="240" w:lineRule="auto"/>
              <w:rPr>
                <w:rFonts w:ascii="Times New Roman" w:eastAsia="Times New Roman" w:hAnsi="Times New Roman" w:cs="Times New Roman"/>
                <w:lang w:val="en-GB"/>
              </w:rPr>
            </w:pPr>
          </w:p>
        </w:tc>
        <w:tc>
          <w:tcPr>
            <w:tcW w:w="4551" w:type="dxa"/>
            <w:vAlign w:val="center"/>
          </w:tcPr>
          <w:p w14:paraId="7214408A" w14:textId="6BAFE1F1" w:rsidR="00104995" w:rsidRPr="002F3292" w:rsidRDefault="00971F56" w:rsidP="00F62A2B">
            <w:pPr>
              <w:spacing w:after="0" w:line="240" w:lineRule="auto"/>
              <w:jc w:val="center"/>
              <w:rPr>
                <w:rFonts w:ascii="Times New Roman" w:eastAsia="Times New Roman" w:hAnsi="Times New Roman" w:cs="Times New Roman"/>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04995" w:rsidRPr="002F3292" w14:paraId="092715D9" w14:textId="77777777" w:rsidTr="004A577D">
        <w:trPr>
          <w:trHeight w:val="253"/>
          <w:jc w:val="center"/>
        </w:trPr>
        <w:tc>
          <w:tcPr>
            <w:tcW w:w="1502" w:type="dxa"/>
            <w:vMerge/>
            <w:vAlign w:val="center"/>
          </w:tcPr>
          <w:p w14:paraId="3A8CB3C9" w14:textId="77777777" w:rsidR="00104995" w:rsidRPr="002F3292" w:rsidRDefault="00104995" w:rsidP="00104995">
            <w:pPr>
              <w:spacing w:after="0" w:line="240" w:lineRule="auto"/>
              <w:rPr>
                <w:rFonts w:ascii="Times New Roman" w:eastAsia="Times New Roman" w:hAnsi="Times New Roman" w:cs="Times New Roman"/>
                <w:lang w:val="en-GB"/>
              </w:rPr>
            </w:pPr>
          </w:p>
        </w:tc>
        <w:tc>
          <w:tcPr>
            <w:tcW w:w="3686" w:type="dxa"/>
            <w:vMerge/>
            <w:vAlign w:val="center"/>
          </w:tcPr>
          <w:p w14:paraId="42D9EBB4" w14:textId="77777777" w:rsidR="00104995" w:rsidRPr="002F3292" w:rsidRDefault="00104995" w:rsidP="00F62A2B">
            <w:pPr>
              <w:spacing w:after="0" w:line="240" w:lineRule="auto"/>
              <w:jc w:val="center"/>
              <w:rPr>
                <w:rFonts w:ascii="Times New Roman" w:eastAsia="Times New Roman" w:hAnsi="Times New Roman" w:cs="Times New Roman"/>
                <w:lang w:val="en-GB"/>
              </w:rPr>
            </w:pPr>
          </w:p>
        </w:tc>
        <w:tc>
          <w:tcPr>
            <w:tcW w:w="1206" w:type="dxa"/>
            <w:vMerge w:val="restart"/>
            <w:vAlign w:val="center"/>
          </w:tcPr>
          <w:p w14:paraId="3D342F62" w14:textId="77777777" w:rsidR="00104995" w:rsidRPr="002F3292" w:rsidRDefault="00104995" w:rsidP="00104995">
            <w:pPr>
              <w:spacing w:after="0" w:line="240" w:lineRule="auto"/>
              <w:rPr>
                <w:rFonts w:ascii="Times New Roman" w:eastAsia="Times New Roman" w:hAnsi="Times New Roman" w:cs="Times New Roman"/>
                <w:b/>
                <w:lang w:val="en-GB"/>
              </w:rPr>
            </w:pPr>
          </w:p>
          <w:p w14:paraId="160A9806" w14:textId="77777777" w:rsidR="00104995" w:rsidRPr="002F3292" w:rsidRDefault="00104995" w:rsidP="00104995">
            <w:pPr>
              <w:spacing w:after="0" w:line="240" w:lineRule="auto"/>
              <w:rPr>
                <w:rFonts w:ascii="Times New Roman" w:eastAsia="Times New Roman" w:hAnsi="Times New Roman" w:cs="Times New Roman"/>
                <w:lang w:val="en-GB"/>
              </w:rPr>
            </w:pPr>
            <w:r w:rsidRPr="002F3292">
              <w:rPr>
                <w:rFonts w:ascii="Times New Roman" w:eastAsia="Times New Roman" w:hAnsi="Times New Roman" w:cs="Times New Roman"/>
                <w:b/>
                <w:lang w:val="en-GB"/>
              </w:rPr>
              <w:t>Mobile Phone</w:t>
            </w:r>
            <w:r w:rsidRPr="002F3292">
              <w:rPr>
                <w:rFonts w:ascii="Times New Roman" w:eastAsia="Times New Roman" w:hAnsi="Times New Roman" w:cs="Times New Roman"/>
                <w:lang w:val="en-GB"/>
              </w:rPr>
              <w:t xml:space="preserve"> </w:t>
            </w:r>
          </w:p>
          <w:p w14:paraId="2F76D45B" w14:textId="77777777" w:rsidR="00104995" w:rsidRPr="002F3292" w:rsidRDefault="00104995" w:rsidP="00104995">
            <w:pPr>
              <w:spacing w:after="0" w:line="240" w:lineRule="auto"/>
              <w:rPr>
                <w:rFonts w:ascii="Times New Roman" w:eastAsia="Times New Roman" w:hAnsi="Times New Roman" w:cs="Times New Roman"/>
                <w:b/>
                <w:lang w:val="en-GB" w:eastAsia="en-GB"/>
              </w:rPr>
            </w:pPr>
          </w:p>
        </w:tc>
        <w:tc>
          <w:tcPr>
            <w:tcW w:w="4551" w:type="dxa"/>
            <w:vMerge w:val="restart"/>
            <w:vAlign w:val="center"/>
          </w:tcPr>
          <w:p w14:paraId="7CBD670B" w14:textId="697F6D31" w:rsidR="00104995" w:rsidRPr="002F3292" w:rsidRDefault="00971F56" w:rsidP="00F62A2B">
            <w:pPr>
              <w:spacing w:after="0" w:line="240" w:lineRule="auto"/>
              <w:jc w:val="center"/>
              <w:rPr>
                <w:rFonts w:ascii="Times New Roman" w:eastAsia="Times New Roman" w:hAnsi="Times New Roman" w:cs="Times New Roman"/>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04995" w:rsidRPr="002F3292" w14:paraId="3A3760CA" w14:textId="77777777" w:rsidTr="004A577D">
        <w:trPr>
          <w:trHeight w:val="253"/>
          <w:jc w:val="center"/>
        </w:trPr>
        <w:tc>
          <w:tcPr>
            <w:tcW w:w="1502" w:type="dxa"/>
            <w:vMerge w:val="restart"/>
            <w:vAlign w:val="center"/>
          </w:tcPr>
          <w:p w14:paraId="3B7DDB42" w14:textId="77777777" w:rsidR="00104995" w:rsidRPr="002F3292" w:rsidRDefault="00104995" w:rsidP="00104995">
            <w:pPr>
              <w:spacing w:after="0" w:line="240" w:lineRule="auto"/>
              <w:rPr>
                <w:rFonts w:ascii="Times New Roman" w:eastAsia="Times New Roman" w:hAnsi="Times New Roman" w:cs="Times New Roman"/>
                <w:lang w:val="en-GB"/>
              </w:rPr>
            </w:pPr>
            <w:r w:rsidRPr="002F3292">
              <w:rPr>
                <w:rFonts w:ascii="Times New Roman" w:eastAsia="Times New Roman" w:hAnsi="Times New Roman" w:cs="Times New Roman"/>
                <w:b/>
                <w:lang w:val="en-GB"/>
              </w:rPr>
              <w:t>Country</w:t>
            </w:r>
          </w:p>
        </w:tc>
        <w:tc>
          <w:tcPr>
            <w:tcW w:w="3686" w:type="dxa"/>
            <w:vMerge w:val="restart"/>
            <w:vAlign w:val="center"/>
          </w:tcPr>
          <w:p w14:paraId="66513A02" w14:textId="2C8B275C" w:rsidR="00104995" w:rsidRPr="002F3292" w:rsidRDefault="00971F56" w:rsidP="00F62A2B">
            <w:pPr>
              <w:spacing w:after="0" w:line="240" w:lineRule="auto"/>
              <w:jc w:val="center"/>
              <w:rPr>
                <w:rFonts w:ascii="Times New Roman" w:eastAsia="Times New Roman" w:hAnsi="Times New Roman" w:cs="Times New Roman"/>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6" w:type="dxa"/>
            <w:vMerge/>
            <w:vAlign w:val="center"/>
          </w:tcPr>
          <w:p w14:paraId="552B400F" w14:textId="77777777" w:rsidR="00104995" w:rsidRPr="002F3292" w:rsidRDefault="00104995" w:rsidP="00104995">
            <w:pPr>
              <w:spacing w:after="0" w:line="240" w:lineRule="auto"/>
              <w:rPr>
                <w:rFonts w:ascii="Times New Roman" w:eastAsia="Times New Roman" w:hAnsi="Times New Roman" w:cs="Times New Roman"/>
                <w:lang w:val="en-GB"/>
              </w:rPr>
            </w:pPr>
          </w:p>
        </w:tc>
        <w:tc>
          <w:tcPr>
            <w:tcW w:w="4551" w:type="dxa"/>
            <w:vMerge/>
            <w:vAlign w:val="center"/>
          </w:tcPr>
          <w:p w14:paraId="77455769" w14:textId="77777777" w:rsidR="00104995" w:rsidRPr="002F3292" w:rsidRDefault="00104995" w:rsidP="00F62A2B">
            <w:pPr>
              <w:spacing w:after="0" w:line="240" w:lineRule="auto"/>
              <w:jc w:val="center"/>
              <w:rPr>
                <w:rFonts w:ascii="Times New Roman" w:eastAsia="Times New Roman" w:hAnsi="Times New Roman" w:cs="Times New Roman"/>
                <w:lang w:val="en-GB"/>
              </w:rPr>
            </w:pPr>
          </w:p>
        </w:tc>
      </w:tr>
      <w:tr w:rsidR="00104995" w:rsidRPr="002F3292" w14:paraId="6B477EF3" w14:textId="77777777" w:rsidTr="004A577D">
        <w:trPr>
          <w:trHeight w:val="355"/>
          <w:jc w:val="center"/>
        </w:trPr>
        <w:tc>
          <w:tcPr>
            <w:tcW w:w="1502" w:type="dxa"/>
            <w:vMerge/>
            <w:vAlign w:val="center"/>
          </w:tcPr>
          <w:p w14:paraId="7988F2C8" w14:textId="77777777" w:rsidR="00104995" w:rsidRPr="002F3292" w:rsidRDefault="00104995" w:rsidP="00104995">
            <w:pPr>
              <w:spacing w:after="0" w:line="240" w:lineRule="auto"/>
              <w:rPr>
                <w:rFonts w:ascii="Times New Roman" w:eastAsia="Times New Roman" w:hAnsi="Times New Roman" w:cs="Times New Roman"/>
                <w:b/>
                <w:lang w:val="en-GB"/>
              </w:rPr>
            </w:pPr>
          </w:p>
        </w:tc>
        <w:tc>
          <w:tcPr>
            <w:tcW w:w="3686" w:type="dxa"/>
            <w:vMerge/>
            <w:vAlign w:val="center"/>
          </w:tcPr>
          <w:p w14:paraId="15D6D4DA" w14:textId="77777777" w:rsidR="00104995" w:rsidRPr="002F3292" w:rsidRDefault="00104995" w:rsidP="00104995">
            <w:pPr>
              <w:spacing w:after="0" w:line="240" w:lineRule="auto"/>
              <w:rPr>
                <w:rFonts w:ascii="Times New Roman" w:eastAsia="Times New Roman" w:hAnsi="Times New Roman" w:cs="Times New Roman"/>
                <w:lang w:val="en-GB"/>
              </w:rPr>
            </w:pPr>
          </w:p>
        </w:tc>
        <w:tc>
          <w:tcPr>
            <w:tcW w:w="1206" w:type="dxa"/>
            <w:vAlign w:val="center"/>
          </w:tcPr>
          <w:p w14:paraId="6DB05BC6" w14:textId="77777777" w:rsidR="00104995" w:rsidRPr="002F3292" w:rsidRDefault="00104995" w:rsidP="00104995">
            <w:pPr>
              <w:spacing w:after="0" w:line="240" w:lineRule="auto"/>
              <w:rPr>
                <w:rFonts w:ascii="Times New Roman" w:eastAsia="Times New Roman" w:hAnsi="Times New Roman" w:cs="Times New Roman"/>
                <w:b/>
                <w:lang w:val="en-GB"/>
              </w:rPr>
            </w:pPr>
          </w:p>
          <w:p w14:paraId="21BDBE0E" w14:textId="77777777" w:rsidR="00104995" w:rsidRPr="002F3292" w:rsidRDefault="00104995" w:rsidP="00104995">
            <w:pPr>
              <w:spacing w:after="0" w:line="240" w:lineRule="auto"/>
              <w:rPr>
                <w:rFonts w:ascii="Times New Roman" w:eastAsia="Times New Roman" w:hAnsi="Times New Roman" w:cs="Times New Roman"/>
                <w:lang w:val="en-GB"/>
              </w:rPr>
            </w:pPr>
            <w:r w:rsidRPr="002F3292">
              <w:rPr>
                <w:rFonts w:ascii="Times New Roman" w:eastAsia="Times New Roman" w:hAnsi="Times New Roman" w:cs="Times New Roman"/>
                <w:b/>
                <w:lang w:val="en-GB"/>
              </w:rPr>
              <w:t>E-mail</w:t>
            </w:r>
            <w:r w:rsidRPr="002F3292">
              <w:rPr>
                <w:rFonts w:ascii="Times New Roman" w:eastAsia="Times New Roman" w:hAnsi="Times New Roman" w:cs="Times New Roman"/>
                <w:lang w:val="en-GB"/>
              </w:rPr>
              <w:t xml:space="preserve"> </w:t>
            </w:r>
          </w:p>
          <w:p w14:paraId="0730F422" w14:textId="77777777" w:rsidR="00104995" w:rsidRPr="002F3292" w:rsidRDefault="00104995" w:rsidP="00104995">
            <w:pPr>
              <w:spacing w:after="0" w:line="240" w:lineRule="auto"/>
              <w:rPr>
                <w:rFonts w:ascii="Times New Roman" w:eastAsia="Times New Roman" w:hAnsi="Times New Roman" w:cs="Times New Roman"/>
                <w:lang w:val="en-GB"/>
              </w:rPr>
            </w:pPr>
          </w:p>
        </w:tc>
        <w:tc>
          <w:tcPr>
            <w:tcW w:w="4551" w:type="dxa"/>
            <w:vAlign w:val="center"/>
          </w:tcPr>
          <w:p w14:paraId="7C12760B" w14:textId="74958033" w:rsidR="00104995" w:rsidRPr="002F3292" w:rsidRDefault="00971F56" w:rsidP="00F62A2B">
            <w:pPr>
              <w:spacing w:after="0" w:line="240" w:lineRule="auto"/>
              <w:jc w:val="center"/>
              <w:rPr>
                <w:rFonts w:ascii="Times New Roman" w:eastAsia="Times New Roman" w:hAnsi="Times New Roman" w:cs="Times New Roman"/>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04995" w:rsidRPr="002F3292" w14:paraId="2F4F042A" w14:textId="77777777" w:rsidTr="004A577D">
        <w:trPr>
          <w:trHeight w:val="655"/>
          <w:jc w:val="center"/>
        </w:trPr>
        <w:tc>
          <w:tcPr>
            <w:tcW w:w="5188" w:type="dxa"/>
            <w:gridSpan w:val="2"/>
            <w:vAlign w:val="center"/>
          </w:tcPr>
          <w:p w14:paraId="30DE3354" w14:textId="77777777" w:rsidR="00104995" w:rsidRPr="002F3292" w:rsidRDefault="00104995" w:rsidP="00104995">
            <w:pPr>
              <w:spacing w:after="0" w:line="240" w:lineRule="auto"/>
              <w:rPr>
                <w:rFonts w:ascii="Times New Roman" w:eastAsia="Times New Roman" w:hAnsi="Times New Roman" w:cs="Times New Roman"/>
                <w:lang w:val="en-GB"/>
              </w:rPr>
            </w:pPr>
            <w:r w:rsidRPr="002F3292">
              <w:rPr>
                <w:rFonts w:ascii="Times New Roman" w:eastAsia="Times New Roman" w:hAnsi="Times New Roman" w:cs="Times New Roman"/>
                <w:b/>
                <w:lang w:val="en-GB"/>
              </w:rPr>
              <w:t>Jurisdiction (location of trader/broker):</w:t>
            </w:r>
          </w:p>
        </w:tc>
        <w:tc>
          <w:tcPr>
            <w:tcW w:w="5757" w:type="dxa"/>
            <w:gridSpan w:val="2"/>
            <w:vAlign w:val="center"/>
          </w:tcPr>
          <w:p w14:paraId="5763EB84" w14:textId="4B63EC3E" w:rsidR="00104995" w:rsidRPr="002F3292" w:rsidRDefault="00971F56" w:rsidP="005E2B53">
            <w:pPr>
              <w:spacing w:after="0" w:line="240" w:lineRule="auto"/>
              <w:jc w:val="center"/>
              <w:rPr>
                <w:rFonts w:ascii="Times New Roman" w:eastAsia="Times New Roman" w:hAnsi="Times New Roman" w:cs="Times New Roman"/>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55F979A" w14:textId="77777777" w:rsidR="00104995" w:rsidRPr="002F3292" w:rsidRDefault="00104995">
      <w:pPr>
        <w:rPr>
          <w:rFonts w:ascii="Times New Roman" w:hAnsi="Times New Roman" w:cs="Times New Roman"/>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6"/>
        <w:gridCol w:w="1980"/>
        <w:gridCol w:w="1995"/>
        <w:gridCol w:w="1806"/>
      </w:tblGrid>
      <w:tr w:rsidR="00F27FB9" w:rsidRPr="002F3292" w14:paraId="7D0887BA" w14:textId="77777777" w:rsidTr="00F62A2B">
        <w:trPr>
          <w:trHeight w:val="974"/>
        </w:trPr>
        <w:tc>
          <w:tcPr>
            <w:tcW w:w="5276" w:type="dxa"/>
            <w:vAlign w:val="center"/>
          </w:tcPr>
          <w:p w14:paraId="3F47A857" w14:textId="77777777" w:rsidR="00F27FB9" w:rsidRPr="002F3292" w:rsidRDefault="00F27FB9" w:rsidP="00611453">
            <w:pPr>
              <w:spacing w:after="0" w:line="240" w:lineRule="auto"/>
              <w:rPr>
                <w:rFonts w:ascii="Times New Roman" w:eastAsia="Times New Roman" w:hAnsi="Times New Roman" w:cs="Times New Roman"/>
                <w:b/>
                <w:lang w:val="en-GB"/>
              </w:rPr>
            </w:pPr>
            <w:r w:rsidRPr="002F3292">
              <w:rPr>
                <w:rFonts w:ascii="Times New Roman" w:eastAsia="Times New Roman" w:hAnsi="Times New Roman" w:cs="Times New Roman"/>
                <w:b/>
                <w:lang w:val="en-GB"/>
              </w:rPr>
              <w:t>Are you a trader or a broker</w:t>
            </w:r>
            <w:r w:rsidR="00A17007" w:rsidRPr="002F3292">
              <w:rPr>
                <w:rFonts w:ascii="Times New Roman" w:eastAsia="Times New Roman" w:hAnsi="Times New Roman" w:cs="Times New Roman"/>
                <w:b/>
                <w:lang w:val="en-GB"/>
              </w:rPr>
              <w:t>?</w:t>
            </w:r>
          </w:p>
          <w:p w14:paraId="3B11F0B1" w14:textId="77777777" w:rsidR="00A17007" w:rsidRPr="002F3292" w:rsidRDefault="00A17007" w:rsidP="00611453">
            <w:pPr>
              <w:spacing w:after="0" w:line="240" w:lineRule="auto"/>
            </w:pPr>
          </w:p>
        </w:tc>
        <w:tc>
          <w:tcPr>
            <w:tcW w:w="5781" w:type="dxa"/>
            <w:gridSpan w:val="3"/>
            <w:vAlign w:val="center"/>
          </w:tcPr>
          <w:p w14:paraId="3A4B7D09" w14:textId="1A072F5C" w:rsidR="00A17007" w:rsidRPr="002F3292" w:rsidRDefault="00971F56" w:rsidP="00A17007">
            <w:pPr>
              <w:jc w:val="cente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27FB9" w:rsidRPr="002F3292" w14:paraId="2E5304F9" w14:textId="77777777" w:rsidTr="00F62A2B">
        <w:trPr>
          <w:trHeight w:val="1115"/>
        </w:trPr>
        <w:tc>
          <w:tcPr>
            <w:tcW w:w="5276" w:type="dxa"/>
            <w:vAlign w:val="center"/>
          </w:tcPr>
          <w:p w14:paraId="4B4BD305" w14:textId="77777777" w:rsidR="00F27FB9" w:rsidRPr="002F3292" w:rsidRDefault="00F27FB9" w:rsidP="00611453">
            <w:pPr>
              <w:spacing w:after="0" w:line="240" w:lineRule="auto"/>
              <w:rPr>
                <w:rFonts w:ascii="Times New Roman" w:eastAsia="Times New Roman" w:hAnsi="Times New Roman" w:cs="Times New Roman"/>
                <w:b/>
                <w:lang w:val="en-GB"/>
              </w:rPr>
            </w:pPr>
            <w:r w:rsidRPr="002F3292">
              <w:rPr>
                <w:rFonts w:ascii="Times New Roman" w:eastAsia="Times New Roman" w:hAnsi="Times New Roman" w:cs="Times New Roman"/>
                <w:b/>
                <w:lang w:val="en-GB"/>
              </w:rPr>
              <w:t>Please state which front end system are you using?</w:t>
            </w:r>
          </w:p>
          <w:p w14:paraId="36EB48C0" w14:textId="77777777" w:rsidR="00A17007" w:rsidRPr="002F3292" w:rsidRDefault="00F27FB9" w:rsidP="00611453">
            <w:r w:rsidRPr="002F3292">
              <w:rPr>
                <w:rFonts w:ascii="Times New Roman" w:eastAsia="Times New Roman" w:hAnsi="Times New Roman" w:cs="Times New Roman"/>
                <w:b/>
                <w:lang w:val="en-GB"/>
              </w:rPr>
              <w:t xml:space="preserve">(TT, FIX API’s, </w:t>
            </w:r>
            <w:proofErr w:type="spellStart"/>
            <w:r w:rsidRPr="002F3292">
              <w:rPr>
                <w:rFonts w:ascii="Times New Roman" w:eastAsia="Times New Roman" w:hAnsi="Times New Roman" w:cs="Times New Roman"/>
                <w:b/>
                <w:lang w:val="en-GB"/>
              </w:rPr>
              <w:t>WebICE</w:t>
            </w:r>
            <w:proofErr w:type="spellEnd"/>
            <w:r w:rsidRPr="002F3292">
              <w:rPr>
                <w:rFonts w:ascii="Times New Roman" w:eastAsia="Times New Roman" w:hAnsi="Times New Roman" w:cs="Times New Roman"/>
                <w:b/>
                <w:lang w:val="en-GB"/>
              </w:rPr>
              <w:t xml:space="preserve"> or other ISV)</w:t>
            </w:r>
          </w:p>
        </w:tc>
        <w:tc>
          <w:tcPr>
            <w:tcW w:w="5781" w:type="dxa"/>
            <w:gridSpan w:val="3"/>
            <w:vAlign w:val="center"/>
          </w:tcPr>
          <w:p w14:paraId="7B52B0BC" w14:textId="1499DD12" w:rsidR="00F27FB9" w:rsidRPr="002F3292" w:rsidRDefault="00971F56" w:rsidP="00A17007">
            <w:pPr>
              <w:jc w:val="cente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17007" w:rsidRPr="002F3292" w14:paraId="7667AA34" w14:textId="77777777" w:rsidTr="00F62A2B">
        <w:trPr>
          <w:trHeight w:val="267"/>
        </w:trPr>
        <w:tc>
          <w:tcPr>
            <w:tcW w:w="5276" w:type="dxa"/>
            <w:vMerge w:val="restart"/>
            <w:vAlign w:val="center"/>
          </w:tcPr>
          <w:p w14:paraId="41F294DB" w14:textId="77777777" w:rsidR="00361BB7" w:rsidRPr="002F3292" w:rsidRDefault="00361BB7" w:rsidP="00361BB7">
            <w:pPr>
              <w:spacing w:after="0" w:line="240" w:lineRule="auto"/>
              <w:rPr>
                <w:rFonts w:ascii="Times New Roman" w:eastAsia="Times New Roman" w:hAnsi="Times New Roman" w:cs="Times New Roman"/>
                <w:b/>
                <w:lang w:val="en-GB"/>
              </w:rPr>
            </w:pPr>
            <w:r w:rsidRPr="002F3292">
              <w:rPr>
                <w:rFonts w:ascii="Times New Roman" w:eastAsia="Times New Roman" w:hAnsi="Times New Roman" w:cs="Times New Roman"/>
                <w:b/>
                <w:lang w:val="en-GB"/>
              </w:rPr>
              <w:t>ITM Mnemonic(s)</w:t>
            </w:r>
          </w:p>
          <w:p w14:paraId="12456B94" w14:textId="77777777" w:rsidR="00361BB7" w:rsidRPr="002F3292" w:rsidRDefault="00361BB7" w:rsidP="00361BB7">
            <w:pPr>
              <w:spacing w:after="0" w:line="240" w:lineRule="auto"/>
              <w:rPr>
                <w:rFonts w:ascii="Times New Roman" w:eastAsia="Times New Roman" w:hAnsi="Times New Roman" w:cs="Times New Roman"/>
                <w:b/>
                <w:lang w:val="en-GB"/>
              </w:rPr>
            </w:pPr>
            <w:r w:rsidRPr="002F3292">
              <w:rPr>
                <w:rFonts w:ascii="Times New Roman" w:eastAsia="Times New Roman" w:hAnsi="Times New Roman" w:cs="Times New Roman"/>
                <w:b/>
                <w:lang w:val="en-GB"/>
              </w:rPr>
              <w:t>Please choose 3 different ITM preferences</w:t>
            </w:r>
          </w:p>
          <w:p w14:paraId="0C3CD453" w14:textId="77777777" w:rsidR="00A17007" w:rsidRPr="002F3292" w:rsidRDefault="00361BB7" w:rsidP="00361BB7">
            <w:pPr>
              <w:spacing w:after="0" w:line="240" w:lineRule="auto"/>
              <w:rPr>
                <w:b/>
              </w:rPr>
            </w:pPr>
            <w:r w:rsidRPr="002F3292">
              <w:rPr>
                <w:rFonts w:ascii="Times New Roman" w:eastAsia="Times New Roman" w:hAnsi="Times New Roman" w:cs="Times New Roman"/>
                <w:b/>
                <w:lang w:val="en-GB"/>
              </w:rPr>
              <w:t xml:space="preserve">(assigned subject to availability) </w:t>
            </w:r>
          </w:p>
        </w:tc>
        <w:tc>
          <w:tcPr>
            <w:tcW w:w="1980" w:type="dxa"/>
            <w:vAlign w:val="center"/>
          </w:tcPr>
          <w:p w14:paraId="14AA398A" w14:textId="77777777" w:rsidR="00A17007" w:rsidRPr="002F3292" w:rsidRDefault="00A17007" w:rsidP="00A17007">
            <w:pPr>
              <w:spacing w:after="0" w:line="240" w:lineRule="auto"/>
              <w:jc w:val="center"/>
              <w:rPr>
                <w:rFonts w:ascii="Times New Roman" w:eastAsia="Times New Roman" w:hAnsi="Times New Roman" w:cs="Times New Roman"/>
                <w:b/>
                <w:lang w:val="en-GB"/>
              </w:rPr>
            </w:pPr>
            <w:r w:rsidRPr="002F3292">
              <w:rPr>
                <w:rFonts w:ascii="Times New Roman" w:eastAsia="Times New Roman" w:hAnsi="Times New Roman" w:cs="Times New Roman"/>
                <w:b/>
                <w:lang w:val="en-GB"/>
              </w:rPr>
              <w:t>1st Choice</w:t>
            </w:r>
          </w:p>
        </w:tc>
        <w:tc>
          <w:tcPr>
            <w:tcW w:w="1995" w:type="dxa"/>
            <w:vAlign w:val="center"/>
          </w:tcPr>
          <w:p w14:paraId="616E1E40" w14:textId="77777777" w:rsidR="00A17007" w:rsidRPr="002F3292" w:rsidRDefault="00A17007" w:rsidP="00A17007">
            <w:pPr>
              <w:spacing w:after="0" w:line="240" w:lineRule="auto"/>
              <w:jc w:val="center"/>
              <w:rPr>
                <w:rFonts w:ascii="Times New Roman" w:eastAsia="Times New Roman" w:hAnsi="Times New Roman" w:cs="Times New Roman"/>
                <w:b/>
                <w:lang w:val="en-GB"/>
              </w:rPr>
            </w:pPr>
            <w:r w:rsidRPr="002F3292">
              <w:rPr>
                <w:rFonts w:ascii="Times New Roman" w:eastAsia="Times New Roman" w:hAnsi="Times New Roman" w:cs="Times New Roman"/>
                <w:b/>
                <w:lang w:val="en-GB"/>
              </w:rPr>
              <w:t>2nd Choice</w:t>
            </w:r>
          </w:p>
        </w:tc>
        <w:tc>
          <w:tcPr>
            <w:tcW w:w="1806" w:type="dxa"/>
            <w:vAlign w:val="center"/>
          </w:tcPr>
          <w:p w14:paraId="588B6327" w14:textId="77777777" w:rsidR="00A17007" w:rsidRPr="002F3292" w:rsidRDefault="00A17007" w:rsidP="00A17007">
            <w:pPr>
              <w:spacing w:after="0" w:line="240" w:lineRule="auto"/>
              <w:jc w:val="center"/>
              <w:rPr>
                <w:rFonts w:ascii="Times New Roman" w:eastAsia="Times New Roman" w:hAnsi="Times New Roman" w:cs="Times New Roman"/>
                <w:b/>
                <w:lang w:val="en-GB"/>
              </w:rPr>
            </w:pPr>
            <w:r w:rsidRPr="002F3292">
              <w:rPr>
                <w:rFonts w:ascii="Times New Roman" w:eastAsia="Times New Roman" w:hAnsi="Times New Roman" w:cs="Times New Roman"/>
                <w:b/>
                <w:lang w:val="en-GB"/>
              </w:rPr>
              <w:t>3rd Choice</w:t>
            </w:r>
          </w:p>
        </w:tc>
      </w:tr>
      <w:tr w:rsidR="00A17007" w:rsidRPr="002F3292" w14:paraId="0D3C2B11" w14:textId="77777777" w:rsidTr="00F62A2B">
        <w:trPr>
          <w:trHeight w:val="780"/>
        </w:trPr>
        <w:tc>
          <w:tcPr>
            <w:tcW w:w="5276" w:type="dxa"/>
            <w:vMerge/>
            <w:vAlign w:val="center"/>
          </w:tcPr>
          <w:p w14:paraId="01F98155" w14:textId="77777777" w:rsidR="00A17007" w:rsidRPr="002F3292" w:rsidRDefault="00A17007" w:rsidP="00A17007">
            <w:pPr>
              <w:spacing w:after="0" w:line="240" w:lineRule="auto"/>
              <w:jc w:val="center"/>
              <w:rPr>
                <w:rFonts w:ascii="Times New Roman" w:eastAsia="Times New Roman" w:hAnsi="Times New Roman" w:cs="Times New Roman"/>
                <w:b/>
                <w:lang w:val="en-GB"/>
              </w:rPr>
            </w:pPr>
          </w:p>
        </w:tc>
        <w:tc>
          <w:tcPr>
            <w:tcW w:w="1980" w:type="dxa"/>
            <w:vAlign w:val="center"/>
          </w:tcPr>
          <w:p w14:paraId="5BE357D8" w14:textId="5DBB8403" w:rsidR="00A17007" w:rsidRPr="002F3292" w:rsidRDefault="00971F56" w:rsidP="00A17007">
            <w:pPr>
              <w:jc w:val="cente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5" w:type="dxa"/>
            <w:vAlign w:val="center"/>
          </w:tcPr>
          <w:p w14:paraId="3BADDBA1" w14:textId="0596ED63" w:rsidR="00A17007" w:rsidRPr="002F3292" w:rsidRDefault="00971F56" w:rsidP="00A17007">
            <w:pPr>
              <w:jc w:val="cente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6" w:type="dxa"/>
            <w:vAlign w:val="center"/>
          </w:tcPr>
          <w:p w14:paraId="17CF7806" w14:textId="3E70436A" w:rsidR="00A17007" w:rsidRPr="002F3292" w:rsidRDefault="00971F56" w:rsidP="00A17007">
            <w:pPr>
              <w:jc w:val="cente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84CD715" w14:textId="77777777" w:rsidR="00813DC6" w:rsidRPr="002F3292" w:rsidRDefault="00813DC6">
      <w:pPr>
        <w:rPr>
          <w:rFonts w:ascii="Times New Roman" w:hAnsi="Times New Roman" w:cs="Times New Roman"/>
        </w:rPr>
      </w:pPr>
    </w:p>
    <w:p w14:paraId="16E42B68" w14:textId="77777777" w:rsidR="00CA5DBC" w:rsidRPr="002F3292" w:rsidRDefault="00CA5DBC">
      <w:pPr>
        <w:rPr>
          <w:rFonts w:ascii="Times New Roman" w:hAnsi="Times New Roman" w:cs="Times New Roman"/>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543"/>
        <w:gridCol w:w="3402"/>
      </w:tblGrid>
      <w:tr w:rsidR="00A17007" w:rsidRPr="002F3292" w14:paraId="4644C0DF" w14:textId="77777777" w:rsidTr="006C414B">
        <w:trPr>
          <w:jc w:val="center"/>
        </w:trPr>
        <w:tc>
          <w:tcPr>
            <w:tcW w:w="3970" w:type="dxa"/>
            <w:shd w:val="clear" w:color="auto" w:fill="A6A6A6" w:themeFill="background1" w:themeFillShade="A6"/>
            <w:vAlign w:val="center"/>
          </w:tcPr>
          <w:p w14:paraId="4A61E20A" w14:textId="77777777" w:rsidR="00F27FB9" w:rsidRPr="002F3292" w:rsidRDefault="00F27FB9" w:rsidP="00F27FB9">
            <w:pPr>
              <w:spacing w:after="0" w:line="240" w:lineRule="auto"/>
              <w:jc w:val="center"/>
              <w:rPr>
                <w:rFonts w:ascii="Times New Roman" w:eastAsia="Times New Roman" w:hAnsi="Times New Roman" w:cs="Times New Roman"/>
                <w:b/>
                <w:iCs/>
                <w:lang w:val="en-GB"/>
              </w:rPr>
            </w:pPr>
          </w:p>
          <w:p w14:paraId="28296862" w14:textId="77777777" w:rsidR="00F27FB9" w:rsidRPr="002F3292" w:rsidRDefault="00F27FB9" w:rsidP="00F27FB9">
            <w:pPr>
              <w:spacing w:after="0" w:line="240" w:lineRule="auto"/>
              <w:jc w:val="center"/>
              <w:rPr>
                <w:rFonts w:ascii="Times New Roman" w:eastAsia="Times New Roman" w:hAnsi="Times New Roman" w:cs="Times New Roman"/>
                <w:b/>
                <w:iCs/>
                <w:lang w:val="fr-FR"/>
              </w:rPr>
            </w:pPr>
            <w:r w:rsidRPr="002F3292">
              <w:rPr>
                <w:rFonts w:ascii="Times New Roman" w:eastAsia="Times New Roman" w:hAnsi="Times New Roman" w:cs="Times New Roman"/>
                <w:b/>
                <w:iCs/>
                <w:lang w:val="fr-FR"/>
              </w:rPr>
              <w:t>ICE Futures Europe Contract Sets</w:t>
            </w:r>
          </w:p>
          <w:p w14:paraId="57964DC5" w14:textId="77777777" w:rsidR="00F27FB9" w:rsidRPr="002F3292" w:rsidRDefault="00F27FB9" w:rsidP="00F27FB9">
            <w:pPr>
              <w:spacing w:after="0" w:line="240" w:lineRule="auto"/>
              <w:jc w:val="center"/>
              <w:rPr>
                <w:rFonts w:ascii="Times New Roman" w:eastAsia="Times New Roman" w:hAnsi="Times New Roman" w:cs="Times New Roman"/>
                <w:b/>
                <w:iCs/>
                <w:lang w:val="fr-FR"/>
              </w:rPr>
            </w:pPr>
          </w:p>
        </w:tc>
        <w:tc>
          <w:tcPr>
            <w:tcW w:w="3543" w:type="dxa"/>
            <w:shd w:val="clear" w:color="auto" w:fill="A6A6A6" w:themeFill="background1" w:themeFillShade="A6"/>
            <w:vAlign w:val="center"/>
          </w:tcPr>
          <w:p w14:paraId="3C32540F" w14:textId="77777777" w:rsidR="00F27FB9" w:rsidRPr="002F3292" w:rsidRDefault="00F27FB9" w:rsidP="00A67004">
            <w:pPr>
              <w:spacing w:after="0" w:line="240" w:lineRule="auto"/>
              <w:jc w:val="center"/>
              <w:rPr>
                <w:rFonts w:ascii="Times New Roman" w:eastAsia="Times New Roman" w:hAnsi="Times New Roman" w:cs="Times New Roman"/>
                <w:b/>
                <w:lang w:val="en-GB"/>
              </w:rPr>
            </w:pPr>
            <w:r w:rsidRPr="002F3292">
              <w:rPr>
                <w:rFonts w:ascii="Times New Roman" w:eastAsia="Times New Roman" w:hAnsi="Times New Roman" w:cs="Times New Roman"/>
                <w:b/>
                <w:lang w:val="en-GB"/>
              </w:rPr>
              <w:t xml:space="preserve">SMA </w:t>
            </w:r>
            <w:r w:rsidRPr="002F3292">
              <w:rPr>
                <w:rFonts w:ascii="Times New Roman" w:eastAsia="Times New Roman" w:hAnsi="Times New Roman" w:cs="Times New Roman"/>
                <w:lang w:val="en-GB"/>
              </w:rPr>
              <w:t>(System Managed Account) set up (with limits)</w:t>
            </w:r>
          </w:p>
        </w:tc>
        <w:tc>
          <w:tcPr>
            <w:tcW w:w="3402" w:type="dxa"/>
            <w:shd w:val="clear" w:color="auto" w:fill="A6A6A6" w:themeFill="background1" w:themeFillShade="A6"/>
            <w:vAlign w:val="center"/>
          </w:tcPr>
          <w:p w14:paraId="71CFA6F4" w14:textId="77777777" w:rsidR="00F27FB9" w:rsidRPr="002F3292" w:rsidRDefault="00F27FB9" w:rsidP="00A67004">
            <w:pPr>
              <w:spacing w:after="0" w:line="240" w:lineRule="auto"/>
              <w:jc w:val="center"/>
              <w:rPr>
                <w:rFonts w:ascii="Times New Roman" w:eastAsia="Times New Roman" w:hAnsi="Times New Roman" w:cs="Times New Roman"/>
                <w:lang w:val="en-GB"/>
              </w:rPr>
            </w:pPr>
            <w:r w:rsidRPr="002F3292">
              <w:rPr>
                <w:rFonts w:ascii="Times New Roman" w:eastAsia="Times New Roman" w:hAnsi="Times New Roman" w:cs="Times New Roman"/>
                <w:b/>
                <w:lang w:val="en-GB"/>
              </w:rPr>
              <w:t>LMA</w:t>
            </w:r>
            <w:r w:rsidRPr="002F3292">
              <w:rPr>
                <w:rFonts w:ascii="Times New Roman" w:eastAsia="Times New Roman" w:hAnsi="Times New Roman" w:cs="Times New Roman"/>
                <w:lang w:val="en-GB"/>
              </w:rPr>
              <w:t xml:space="preserve"> (Locally Managed Account) set up (with no limits)</w:t>
            </w:r>
          </w:p>
        </w:tc>
      </w:tr>
      <w:tr w:rsidR="00CE6F2D" w:rsidRPr="002F3292" w14:paraId="346D2FC4" w14:textId="77777777" w:rsidTr="006C414B">
        <w:trPr>
          <w:trHeight w:val="307"/>
          <w:jc w:val="center"/>
        </w:trPr>
        <w:tc>
          <w:tcPr>
            <w:tcW w:w="3970" w:type="dxa"/>
            <w:vAlign w:val="center"/>
          </w:tcPr>
          <w:p w14:paraId="56A809F2" w14:textId="77777777" w:rsidR="00CE6F2D" w:rsidRPr="002F3292" w:rsidRDefault="00CE6F2D" w:rsidP="00E70CFE">
            <w:pPr>
              <w:spacing w:after="0" w:line="240" w:lineRule="auto"/>
              <w:jc w:val="center"/>
              <w:rPr>
                <w:rFonts w:ascii="Times New Roman" w:eastAsia="Times New Roman" w:hAnsi="Times New Roman" w:cs="Times New Roman"/>
                <w:b/>
                <w:iCs/>
                <w:lang w:val="en-GB"/>
              </w:rPr>
            </w:pPr>
            <w:r w:rsidRPr="002F3292">
              <w:rPr>
                <w:rFonts w:ascii="Times New Roman" w:eastAsia="Times New Roman" w:hAnsi="Times New Roman" w:cs="Times New Roman"/>
                <w:b/>
                <w:iCs/>
                <w:lang w:val="en-GB"/>
              </w:rPr>
              <w:t>Oil Contracts</w:t>
            </w:r>
          </w:p>
          <w:p w14:paraId="07926814" w14:textId="77777777" w:rsidR="00CE6F2D" w:rsidRPr="002F3292" w:rsidRDefault="00CE6F2D" w:rsidP="00E70CFE">
            <w:pPr>
              <w:spacing w:after="0" w:line="240" w:lineRule="auto"/>
              <w:jc w:val="center"/>
              <w:rPr>
                <w:rFonts w:ascii="Times New Roman" w:eastAsia="Times New Roman" w:hAnsi="Times New Roman" w:cs="Times New Roman"/>
                <w:b/>
                <w:lang w:val="en-GB"/>
              </w:rPr>
            </w:pPr>
          </w:p>
        </w:tc>
        <w:sdt>
          <w:sdtPr>
            <w:rPr>
              <w:rFonts w:ascii="Times New Roman" w:eastAsia="Times New Roman" w:hAnsi="Times New Roman" w:cs="Times New Roman"/>
              <w:lang w:val="en-GB"/>
            </w:rPr>
            <w:id w:val="1998448797"/>
            <w14:checkbox>
              <w14:checked w14:val="0"/>
              <w14:checkedState w14:val="2612" w14:font="MS Gothic"/>
              <w14:uncheckedState w14:val="2610" w14:font="MS Gothic"/>
            </w14:checkbox>
          </w:sdtPr>
          <w:sdtContent>
            <w:tc>
              <w:tcPr>
                <w:tcW w:w="3543" w:type="dxa"/>
                <w:vAlign w:val="center"/>
              </w:tcPr>
              <w:p w14:paraId="16AF6E9B" w14:textId="20483464" w:rsidR="00CE6F2D" w:rsidRPr="002F3292" w:rsidRDefault="006C414B" w:rsidP="00E70CFE">
                <w:pPr>
                  <w:spacing w:after="0" w:line="240" w:lineRule="auto"/>
                  <w:jc w:val="center"/>
                  <w:rPr>
                    <w:rFonts w:ascii="Times New Roman" w:eastAsia="Times New Roman" w:hAnsi="Times New Roman" w:cs="Times New Roman"/>
                    <w:lang w:val="en-GB"/>
                  </w:rPr>
                </w:pPr>
                <w:r>
                  <w:rPr>
                    <w:rFonts w:ascii="MS Gothic" w:eastAsia="MS Gothic" w:hAnsi="MS Gothic" w:cs="Times New Roman" w:hint="eastAsia"/>
                    <w:lang w:val="en-GB"/>
                  </w:rPr>
                  <w:t>☐</w:t>
                </w:r>
              </w:p>
            </w:tc>
          </w:sdtContent>
        </w:sdt>
        <w:sdt>
          <w:sdtPr>
            <w:rPr>
              <w:rFonts w:ascii="Times New Roman" w:eastAsia="Times New Roman" w:hAnsi="Times New Roman" w:cs="Times New Roman"/>
              <w:lang w:val="en-GB"/>
            </w:rPr>
            <w:id w:val="-1436281466"/>
            <w14:checkbox>
              <w14:checked w14:val="0"/>
              <w14:checkedState w14:val="2612" w14:font="MS Gothic"/>
              <w14:uncheckedState w14:val="2610" w14:font="MS Gothic"/>
            </w14:checkbox>
          </w:sdtPr>
          <w:sdtContent>
            <w:tc>
              <w:tcPr>
                <w:tcW w:w="3402" w:type="dxa"/>
                <w:shd w:val="clear" w:color="auto" w:fill="auto"/>
                <w:vAlign w:val="center"/>
              </w:tcPr>
              <w:p w14:paraId="6332F1A5" w14:textId="043986E1" w:rsidR="00CE6F2D" w:rsidRPr="002F3292" w:rsidRDefault="006C414B" w:rsidP="00E70CFE">
                <w:pPr>
                  <w:spacing w:after="0" w:line="240" w:lineRule="auto"/>
                  <w:jc w:val="center"/>
                  <w:rPr>
                    <w:rFonts w:ascii="Times New Roman" w:eastAsia="Times New Roman" w:hAnsi="Times New Roman" w:cs="Times New Roman"/>
                    <w:lang w:val="en-GB"/>
                  </w:rPr>
                </w:pPr>
                <w:r>
                  <w:rPr>
                    <w:rFonts w:ascii="MS Gothic" w:eastAsia="MS Gothic" w:hAnsi="MS Gothic" w:cs="Times New Roman" w:hint="eastAsia"/>
                    <w:lang w:val="en-GB"/>
                  </w:rPr>
                  <w:t>☐</w:t>
                </w:r>
              </w:p>
            </w:tc>
          </w:sdtContent>
        </w:sdt>
      </w:tr>
      <w:tr w:rsidR="00CE6F2D" w:rsidRPr="002F3292" w14:paraId="2A4A7373" w14:textId="77777777" w:rsidTr="006C414B">
        <w:trPr>
          <w:trHeight w:val="415"/>
          <w:jc w:val="center"/>
        </w:trPr>
        <w:tc>
          <w:tcPr>
            <w:tcW w:w="3970" w:type="dxa"/>
            <w:vAlign w:val="center"/>
          </w:tcPr>
          <w:p w14:paraId="5BCE5076" w14:textId="77777777" w:rsidR="00CE6F2D" w:rsidRPr="002F3292" w:rsidRDefault="00CE6F2D" w:rsidP="00E70CFE">
            <w:pPr>
              <w:spacing w:after="0" w:line="240" w:lineRule="auto"/>
              <w:jc w:val="center"/>
              <w:rPr>
                <w:rFonts w:ascii="Times New Roman" w:eastAsia="Times New Roman" w:hAnsi="Times New Roman" w:cs="Times New Roman"/>
                <w:b/>
                <w:lang w:val="en-GB"/>
              </w:rPr>
            </w:pPr>
            <w:r w:rsidRPr="002F3292">
              <w:rPr>
                <w:rFonts w:ascii="Times New Roman" w:eastAsia="Times New Roman" w:hAnsi="Times New Roman" w:cs="Times New Roman"/>
                <w:b/>
                <w:lang w:val="en-GB"/>
              </w:rPr>
              <w:t>Utility Contracts</w:t>
            </w:r>
          </w:p>
          <w:p w14:paraId="14F1AC0A" w14:textId="77777777" w:rsidR="00CE6F2D" w:rsidRPr="002F3292" w:rsidRDefault="00CE6F2D" w:rsidP="00E70CFE">
            <w:pPr>
              <w:spacing w:after="0" w:line="240" w:lineRule="auto"/>
              <w:jc w:val="center"/>
              <w:rPr>
                <w:rFonts w:ascii="Times New Roman" w:eastAsia="Times New Roman" w:hAnsi="Times New Roman" w:cs="Times New Roman"/>
                <w:b/>
                <w:lang w:val="en-GB"/>
              </w:rPr>
            </w:pPr>
          </w:p>
        </w:tc>
        <w:sdt>
          <w:sdtPr>
            <w:rPr>
              <w:rFonts w:ascii="Times New Roman" w:eastAsia="Times New Roman" w:hAnsi="Times New Roman" w:cs="Times New Roman"/>
              <w:lang w:val="en-GB"/>
            </w:rPr>
            <w:id w:val="-473528311"/>
            <w14:checkbox>
              <w14:checked w14:val="0"/>
              <w14:checkedState w14:val="2612" w14:font="MS Gothic"/>
              <w14:uncheckedState w14:val="2610" w14:font="MS Gothic"/>
            </w14:checkbox>
          </w:sdtPr>
          <w:sdtContent>
            <w:tc>
              <w:tcPr>
                <w:tcW w:w="3543" w:type="dxa"/>
                <w:vAlign w:val="center"/>
              </w:tcPr>
              <w:p w14:paraId="1661C810" w14:textId="0C77E846" w:rsidR="00CE6F2D" w:rsidRPr="002F3292" w:rsidRDefault="006C414B" w:rsidP="00E70CFE">
                <w:pPr>
                  <w:spacing w:after="0" w:line="240" w:lineRule="auto"/>
                  <w:jc w:val="center"/>
                  <w:rPr>
                    <w:rFonts w:ascii="Times New Roman" w:eastAsia="Times New Roman" w:hAnsi="Times New Roman" w:cs="Times New Roman"/>
                    <w:lang w:val="en-GB"/>
                  </w:rPr>
                </w:pPr>
                <w:r>
                  <w:rPr>
                    <w:rFonts w:ascii="MS Gothic" w:eastAsia="MS Gothic" w:hAnsi="MS Gothic" w:cs="Times New Roman" w:hint="eastAsia"/>
                    <w:lang w:val="en-GB"/>
                  </w:rPr>
                  <w:t>☐</w:t>
                </w:r>
              </w:p>
            </w:tc>
          </w:sdtContent>
        </w:sdt>
        <w:sdt>
          <w:sdtPr>
            <w:rPr>
              <w:rFonts w:ascii="Times New Roman" w:eastAsia="Times New Roman" w:hAnsi="Times New Roman" w:cs="Times New Roman"/>
              <w:lang w:val="en-GB"/>
            </w:rPr>
            <w:id w:val="1053822928"/>
            <w14:checkbox>
              <w14:checked w14:val="0"/>
              <w14:checkedState w14:val="2612" w14:font="MS Gothic"/>
              <w14:uncheckedState w14:val="2610" w14:font="MS Gothic"/>
            </w14:checkbox>
          </w:sdtPr>
          <w:sdtContent>
            <w:tc>
              <w:tcPr>
                <w:tcW w:w="3402" w:type="dxa"/>
                <w:shd w:val="clear" w:color="auto" w:fill="auto"/>
                <w:vAlign w:val="center"/>
              </w:tcPr>
              <w:p w14:paraId="4044CBC7" w14:textId="7576F8DB" w:rsidR="00CE6F2D" w:rsidRPr="002F3292" w:rsidRDefault="006C414B" w:rsidP="00E70CFE">
                <w:pPr>
                  <w:spacing w:after="0" w:line="240" w:lineRule="auto"/>
                  <w:jc w:val="center"/>
                  <w:rPr>
                    <w:rFonts w:ascii="Times New Roman" w:eastAsia="Times New Roman" w:hAnsi="Times New Roman" w:cs="Times New Roman"/>
                    <w:lang w:val="en-GB"/>
                  </w:rPr>
                </w:pPr>
                <w:r>
                  <w:rPr>
                    <w:rFonts w:ascii="MS Gothic" w:eastAsia="MS Gothic" w:hAnsi="MS Gothic" w:cs="Times New Roman" w:hint="eastAsia"/>
                    <w:lang w:val="en-GB"/>
                  </w:rPr>
                  <w:t>☐</w:t>
                </w:r>
              </w:p>
            </w:tc>
          </w:sdtContent>
        </w:sdt>
      </w:tr>
      <w:tr w:rsidR="00CE6F2D" w:rsidRPr="002F3292" w14:paraId="02611E1A" w14:textId="77777777" w:rsidTr="006C414B">
        <w:trPr>
          <w:jc w:val="center"/>
        </w:trPr>
        <w:tc>
          <w:tcPr>
            <w:tcW w:w="3970" w:type="dxa"/>
            <w:vAlign w:val="center"/>
          </w:tcPr>
          <w:p w14:paraId="053BDAAC" w14:textId="77777777" w:rsidR="00CE6F2D" w:rsidRPr="002F3292" w:rsidRDefault="00CE6F2D" w:rsidP="00E70CFE">
            <w:pPr>
              <w:spacing w:after="0" w:line="240" w:lineRule="auto"/>
              <w:jc w:val="center"/>
              <w:rPr>
                <w:rFonts w:ascii="Times New Roman" w:eastAsia="Times New Roman" w:hAnsi="Times New Roman" w:cs="Times New Roman"/>
                <w:b/>
                <w:iCs/>
                <w:lang w:val="en-GB"/>
              </w:rPr>
            </w:pPr>
            <w:r w:rsidRPr="002F3292">
              <w:rPr>
                <w:rFonts w:ascii="Times New Roman" w:eastAsia="Times New Roman" w:hAnsi="Times New Roman" w:cs="Times New Roman"/>
                <w:b/>
                <w:iCs/>
                <w:lang w:val="en-GB"/>
              </w:rPr>
              <w:t>Emissions Contracts</w:t>
            </w:r>
          </w:p>
          <w:p w14:paraId="6440AE6E" w14:textId="77777777" w:rsidR="00CE6F2D" w:rsidRPr="002F3292" w:rsidRDefault="00CE6F2D" w:rsidP="00E70CFE">
            <w:pPr>
              <w:spacing w:after="0" w:line="240" w:lineRule="auto"/>
              <w:jc w:val="center"/>
              <w:rPr>
                <w:rFonts w:ascii="Times New Roman" w:eastAsia="Times New Roman" w:hAnsi="Times New Roman" w:cs="Times New Roman"/>
                <w:b/>
                <w:iCs/>
                <w:lang w:val="en-GB"/>
              </w:rPr>
            </w:pPr>
          </w:p>
        </w:tc>
        <w:sdt>
          <w:sdtPr>
            <w:rPr>
              <w:rFonts w:ascii="Times New Roman" w:eastAsia="Times New Roman" w:hAnsi="Times New Roman" w:cs="Times New Roman"/>
              <w:lang w:val="fr-FR"/>
            </w:rPr>
            <w:id w:val="-1917084057"/>
            <w14:checkbox>
              <w14:checked w14:val="0"/>
              <w14:checkedState w14:val="2612" w14:font="MS Gothic"/>
              <w14:uncheckedState w14:val="2610" w14:font="MS Gothic"/>
            </w14:checkbox>
          </w:sdtPr>
          <w:sdtContent>
            <w:tc>
              <w:tcPr>
                <w:tcW w:w="3543" w:type="dxa"/>
                <w:vAlign w:val="center"/>
              </w:tcPr>
              <w:p w14:paraId="2070A9C6" w14:textId="122A48DB" w:rsidR="00CE6F2D" w:rsidRPr="002F3292" w:rsidRDefault="006C414B" w:rsidP="00E70CFE">
                <w:pPr>
                  <w:spacing w:after="0" w:line="240" w:lineRule="auto"/>
                  <w:jc w:val="center"/>
                  <w:rPr>
                    <w:rFonts w:ascii="Times New Roman" w:eastAsia="Times New Roman" w:hAnsi="Times New Roman" w:cs="Times New Roman"/>
                    <w:lang w:val="fr-FR"/>
                  </w:rPr>
                </w:pPr>
                <w:r>
                  <w:rPr>
                    <w:rFonts w:ascii="MS Gothic" w:eastAsia="MS Gothic" w:hAnsi="MS Gothic" w:cs="Times New Roman" w:hint="eastAsia"/>
                    <w:lang w:val="fr-FR"/>
                  </w:rPr>
                  <w:t>☐</w:t>
                </w:r>
              </w:p>
            </w:tc>
          </w:sdtContent>
        </w:sdt>
        <w:sdt>
          <w:sdtPr>
            <w:rPr>
              <w:rFonts w:ascii="Times New Roman" w:eastAsia="Times New Roman" w:hAnsi="Times New Roman" w:cs="Times New Roman"/>
              <w:lang w:val="fr-FR"/>
            </w:rPr>
            <w:id w:val="-1095632473"/>
            <w14:checkbox>
              <w14:checked w14:val="0"/>
              <w14:checkedState w14:val="2612" w14:font="MS Gothic"/>
              <w14:uncheckedState w14:val="2610" w14:font="MS Gothic"/>
            </w14:checkbox>
          </w:sdtPr>
          <w:sdtContent>
            <w:tc>
              <w:tcPr>
                <w:tcW w:w="3402" w:type="dxa"/>
                <w:shd w:val="clear" w:color="auto" w:fill="auto"/>
                <w:vAlign w:val="center"/>
              </w:tcPr>
              <w:p w14:paraId="1D2DD56B" w14:textId="76C0A7BE" w:rsidR="00CE6F2D" w:rsidRPr="002F3292" w:rsidRDefault="006C414B" w:rsidP="00E70CFE">
                <w:pPr>
                  <w:spacing w:after="0" w:line="240" w:lineRule="auto"/>
                  <w:jc w:val="center"/>
                  <w:rPr>
                    <w:rFonts w:ascii="Times New Roman" w:eastAsia="Times New Roman" w:hAnsi="Times New Roman" w:cs="Times New Roman"/>
                    <w:lang w:val="fr-FR"/>
                  </w:rPr>
                </w:pPr>
                <w:r>
                  <w:rPr>
                    <w:rFonts w:ascii="MS Gothic" w:eastAsia="MS Gothic" w:hAnsi="MS Gothic" w:cs="Times New Roman" w:hint="eastAsia"/>
                    <w:lang w:val="fr-FR"/>
                  </w:rPr>
                  <w:t>☐</w:t>
                </w:r>
              </w:p>
            </w:tc>
          </w:sdtContent>
        </w:sdt>
      </w:tr>
      <w:tr w:rsidR="00CE6F2D" w:rsidRPr="002F3292" w14:paraId="00BF15E7" w14:textId="77777777" w:rsidTr="006C414B">
        <w:trPr>
          <w:trHeight w:val="510"/>
          <w:jc w:val="center"/>
        </w:trPr>
        <w:tc>
          <w:tcPr>
            <w:tcW w:w="3970" w:type="dxa"/>
            <w:vAlign w:val="center"/>
          </w:tcPr>
          <w:p w14:paraId="62CC6FB5" w14:textId="77777777" w:rsidR="00CE6F2D" w:rsidRPr="002F3292" w:rsidRDefault="002F3292" w:rsidP="00E70CFE">
            <w:pPr>
              <w:spacing w:after="0" w:line="240" w:lineRule="auto"/>
              <w:jc w:val="center"/>
              <w:rPr>
                <w:rFonts w:ascii="Times New Roman" w:eastAsia="Times New Roman" w:hAnsi="Times New Roman" w:cs="Times New Roman"/>
                <w:b/>
                <w:iCs/>
                <w:lang w:val="en-GB"/>
              </w:rPr>
            </w:pPr>
            <w:r w:rsidRPr="002F3292">
              <w:rPr>
                <w:rFonts w:ascii="Times New Roman" w:eastAsia="Times New Roman" w:hAnsi="Times New Roman" w:cs="Times New Roman"/>
                <w:b/>
                <w:iCs/>
                <w:lang w:val="en-GB"/>
              </w:rPr>
              <w:t>Interest Rate Futures Contracts</w:t>
            </w:r>
          </w:p>
          <w:p w14:paraId="57E66FA9" w14:textId="77777777" w:rsidR="00CE6F2D" w:rsidRPr="002F3292" w:rsidRDefault="00CE6F2D" w:rsidP="00E70CFE">
            <w:pPr>
              <w:spacing w:after="0" w:line="240" w:lineRule="auto"/>
              <w:jc w:val="center"/>
              <w:rPr>
                <w:rFonts w:ascii="Times New Roman" w:eastAsia="Times New Roman" w:hAnsi="Times New Roman" w:cs="Times New Roman"/>
                <w:b/>
                <w:iCs/>
                <w:lang w:val="en-GB"/>
              </w:rPr>
            </w:pPr>
          </w:p>
        </w:tc>
        <w:sdt>
          <w:sdtPr>
            <w:rPr>
              <w:rFonts w:ascii="Times New Roman" w:eastAsia="Times New Roman" w:hAnsi="Times New Roman" w:cs="Times New Roman"/>
              <w:lang w:val="fr-FR"/>
            </w:rPr>
            <w:id w:val="1355997954"/>
            <w14:checkbox>
              <w14:checked w14:val="0"/>
              <w14:checkedState w14:val="2612" w14:font="MS Gothic"/>
              <w14:uncheckedState w14:val="2610" w14:font="MS Gothic"/>
            </w14:checkbox>
          </w:sdtPr>
          <w:sdtContent>
            <w:tc>
              <w:tcPr>
                <w:tcW w:w="3543" w:type="dxa"/>
                <w:vAlign w:val="center"/>
              </w:tcPr>
              <w:p w14:paraId="3E568F5F" w14:textId="135B9CF5" w:rsidR="00CE6F2D" w:rsidRPr="002F3292" w:rsidRDefault="006C414B" w:rsidP="00E70CFE">
                <w:pPr>
                  <w:spacing w:after="0" w:line="240" w:lineRule="auto"/>
                  <w:jc w:val="center"/>
                  <w:rPr>
                    <w:rFonts w:ascii="Times New Roman" w:eastAsia="Times New Roman" w:hAnsi="Times New Roman" w:cs="Times New Roman"/>
                    <w:lang w:val="fr-FR"/>
                  </w:rPr>
                </w:pPr>
                <w:r>
                  <w:rPr>
                    <w:rFonts w:ascii="MS Gothic" w:eastAsia="MS Gothic" w:hAnsi="MS Gothic" w:cs="Times New Roman" w:hint="eastAsia"/>
                    <w:lang w:val="fr-FR"/>
                  </w:rPr>
                  <w:t>☐</w:t>
                </w:r>
              </w:p>
            </w:tc>
          </w:sdtContent>
        </w:sdt>
        <w:sdt>
          <w:sdtPr>
            <w:rPr>
              <w:rFonts w:ascii="Times New Roman" w:eastAsia="Times New Roman" w:hAnsi="Times New Roman" w:cs="Times New Roman"/>
              <w:lang w:val="fr-FR"/>
            </w:rPr>
            <w:id w:val="-1229535392"/>
            <w14:checkbox>
              <w14:checked w14:val="0"/>
              <w14:checkedState w14:val="2612" w14:font="MS Gothic"/>
              <w14:uncheckedState w14:val="2610" w14:font="MS Gothic"/>
            </w14:checkbox>
          </w:sdtPr>
          <w:sdtContent>
            <w:tc>
              <w:tcPr>
                <w:tcW w:w="3402" w:type="dxa"/>
                <w:shd w:val="clear" w:color="auto" w:fill="auto"/>
                <w:vAlign w:val="center"/>
              </w:tcPr>
              <w:p w14:paraId="19C6F559" w14:textId="0FAF0623" w:rsidR="00CE6F2D" w:rsidRPr="002F3292" w:rsidRDefault="006C414B" w:rsidP="00E70CFE">
                <w:pPr>
                  <w:spacing w:after="0" w:line="240" w:lineRule="auto"/>
                  <w:jc w:val="center"/>
                  <w:rPr>
                    <w:rFonts w:ascii="Times New Roman" w:eastAsia="Times New Roman" w:hAnsi="Times New Roman" w:cs="Times New Roman"/>
                    <w:lang w:val="fr-FR"/>
                  </w:rPr>
                </w:pPr>
                <w:r>
                  <w:rPr>
                    <w:rFonts w:ascii="MS Gothic" w:eastAsia="MS Gothic" w:hAnsi="MS Gothic" w:cs="Times New Roman" w:hint="eastAsia"/>
                    <w:lang w:val="fr-FR"/>
                  </w:rPr>
                  <w:t>☐</w:t>
                </w:r>
              </w:p>
            </w:tc>
          </w:sdtContent>
        </w:sdt>
      </w:tr>
      <w:tr w:rsidR="00CE6F2D" w:rsidRPr="002F3292" w14:paraId="050EF212" w14:textId="77777777" w:rsidTr="006C414B">
        <w:trPr>
          <w:trHeight w:val="453"/>
          <w:jc w:val="center"/>
        </w:trPr>
        <w:tc>
          <w:tcPr>
            <w:tcW w:w="3970" w:type="dxa"/>
            <w:vAlign w:val="center"/>
          </w:tcPr>
          <w:p w14:paraId="3DB7E5BB" w14:textId="77777777" w:rsidR="00CE6F2D" w:rsidRPr="002F3292" w:rsidRDefault="002F3292" w:rsidP="00E70CFE">
            <w:pPr>
              <w:spacing w:after="0" w:line="240" w:lineRule="auto"/>
              <w:jc w:val="center"/>
              <w:rPr>
                <w:rFonts w:ascii="Times New Roman" w:eastAsia="Times New Roman" w:hAnsi="Times New Roman" w:cs="Times New Roman"/>
                <w:b/>
                <w:iCs/>
                <w:lang w:val="en-GB"/>
              </w:rPr>
            </w:pPr>
            <w:r w:rsidRPr="002F3292">
              <w:rPr>
                <w:rFonts w:ascii="Times New Roman" w:eastAsia="Times New Roman" w:hAnsi="Times New Roman" w:cs="Times New Roman"/>
                <w:b/>
                <w:iCs/>
                <w:lang w:val="en-GB"/>
              </w:rPr>
              <w:t>Interest Rate Options Contracts</w:t>
            </w:r>
          </w:p>
          <w:p w14:paraId="52F51438" w14:textId="77777777" w:rsidR="00CE6F2D" w:rsidRPr="002F3292" w:rsidRDefault="00CE6F2D" w:rsidP="00E70CFE">
            <w:pPr>
              <w:spacing w:after="0" w:line="240" w:lineRule="auto"/>
              <w:jc w:val="center"/>
              <w:rPr>
                <w:rFonts w:ascii="Times New Roman" w:eastAsia="Times New Roman" w:hAnsi="Times New Roman" w:cs="Times New Roman"/>
                <w:b/>
                <w:iCs/>
                <w:lang w:val="en-GB"/>
              </w:rPr>
            </w:pPr>
          </w:p>
        </w:tc>
        <w:sdt>
          <w:sdtPr>
            <w:rPr>
              <w:rFonts w:ascii="Times New Roman" w:eastAsia="Times New Roman" w:hAnsi="Times New Roman" w:cs="Times New Roman"/>
              <w:lang w:val="en-GB"/>
            </w:rPr>
            <w:id w:val="-1557775836"/>
            <w14:checkbox>
              <w14:checked w14:val="0"/>
              <w14:checkedState w14:val="2612" w14:font="MS Gothic"/>
              <w14:uncheckedState w14:val="2610" w14:font="MS Gothic"/>
            </w14:checkbox>
          </w:sdtPr>
          <w:sdtContent>
            <w:tc>
              <w:tcPr>
                <w:tcW w:w="3543" w:type="dxa"/>
                <w:vAlign w:val="center"/>
              </w:tcPr>
              <w:p w14:paraId="1F15931E" w14:textId="6A3FC8A3" w:rsidR="00CE6F2D" w:rsidRPr="002F3292" w:rsidRDefault="006C414B" w:rsidP="00E70CFE">
                <w:pPr>
                  <w:spacing w:after="0" w:line="240" w:lineRule="auto"/>
                  <w:jc w:val="center"/>
                  <w:rPr>
                    <w:rFonts w:ascii="Times New Roman" w:eastAsia="Times New Roman" w:hAnsi="Times New Roman" w:cs="Times New Roman"/>
                    <w:lang w:val="en-GB"/>
                  </w:rPr>
                </w:pPr>
                <w:r>
                  <w:rPr>
                    <w:rFonts w:ascii="MS Gothic" w:eastAsia="MS Gothic" w:hAnsi="MS Gothic" w:cs="Times New Roman" w:hint="eastAsia"/>
                    <w:lang w:val="en-GB"/>
                  </w:rPr>
                  <w:t>☐</w:t>
                </w:r>
              </w:p>
            </w:tc>
          </w:sdtContent>
        </w:sdt>
        <w:sdt>
          <w:sdtPr>
            <w:rPr>
              <w:rFonts w:ascii="Times New Roman" w:eastAsia="Times New Roman" w:hAnsi="Times New Roman" w:cs="Times New Roman"/>
              <w:lang w:val="en-GB"/>
            </w:rPr>
            <w:id w:val="890853312"/>
            <w14:checkbox>
              <w14:checked w14:val="0"/>
              <w14:checkedState w14:val="2612" w14:font="MS Gothic"/>
              <w14:uncheckedState w14:val="2610" w14:font="MS Gothic"/>
            </w14:checkbox>
          </w:sdtPr>
          <w:sdtContent>
            <w:tc>
              <w:tcPr>
                <w:tcW w:w="3402" w:type="dxa"/>
                <w:shd w:val="clear" w:color="auto" w:fill="auto"/>
                <w:vAlign w:val="center"/>
              </w:tcPr>
              <w:p w14:paraId="19B9B985" w14:textId="5B59C855" w:rsidR="00CE6F2D" w:rsidRPr="002F3292" w:rsidRDefault="006C414B" w:rsidP="00E70CFE">
                <w:pPr>
                  <w:spacing w:after="0" w:line="240" w:lineRule="auto"/>
                  <w:jc w:val="center"/>
                  <w:rPr>
                    <w:rFonts w:ascii="Times New Roman" w:eastAsia="Times New Roman" w:hAnsi="Times New Roman" w:cs="Times New Roman"/>
                    <w:lang w:val="en-GB"/>
                  </w:rPr>
                </w:pPr>
                <w:r>
                  <w:rPr>
                    <w:rFonts w:ascii="MS Gothic" w:eastAsia="MS Gothic" w:hAnsi="MS Gothic" w:cs="Times New Roman" w:hint="eastAsia"/>
                    <w:lang w:val="en-GB"/>
                  </w:rPr>
                  <w:t>☐</w:t>
                </w:r>
              </w:p>
            </w:tc>
          </w:sdtContent>
        </w:sdt>
      </w:tr>
      <w:tr w:rsidR="00CE6F2D" w:rsidRPr="002F3292" w14:paraId="6C3704E1" w14:textId="77777777" w:rsidTr="006C414B">
        <w:trPr>
          <w:trHeight w:val="414"/>
          <w:jc w:val="center"/>
        </w:trPr>
        <w:tc>
          <w:tcPr>
            <w:tcW w:w="3970" w:type="dxa"/>
            <w:vAlign w:val="center"/>
          </w:tcPr>
          <w:p w14:paraId="29694C58" w14:textId="77777777" w:rsidR="00CE6F2D" w:rsidRPr="002F3292" w:rsidRDefault="002F3292" w:rsidP="00E70CFE">
            <w:pPr>
              <w:spacing w:after="0" w:line="240" w:lineRule="auto"/>
              <w:jc w:val="center"/>
              <w:rPr>
                <w:rFonts w:ascii="Times New Roman" w:eastAsia="Times New Roman" w:hAnsi="Times New Roman" w:cs="Times New Roman"/>
                <w:b/>
                <w:iCs/>
                <w:lang w:val="en-GB"/>
              </w:rPr>
            </w:pPr>
            <w:r w:rsidRPr="002F3292">
              <w:rPr>
                <w:rFonts w:ascii="Times New Roman" w:eastAsia="Times New Roman" w:hAnsi="Times New Roman" w:cs="Times New Roman"/>
                <w:b/>
                <w:iCs/>
                <w:lang w:val="en-GB"/>
              </w:rPr>
              <w:t>Single Stock Futures Contracts</w:t>
            </w:r>
            <w:r w:rsidR="00FD5B8C">
              <w:rPr>
                <w:rFonts w:ascii="Times New Roman" w:eastAsia="Times New Roman" w:hAnsi="Times New Roman" w:cs="Times New Roman"/>
                <w:b/>
                <w:iCs/>
                <w:lang w:val="en-GB"/>
              </w:rPr>
              <w:t>*</w:t>
            </w:r>
          </w:p>
          <w:p w14:paraId="47A2A176" w14:textId="77777777" w:rsidR="00CE6F2D" w:rsidRPr="002F3292" w:rsidRDefault="00CE6F2D" w:rsidP="00E70CFE">
            <w:pPr>
              <w:spacing w:after="0" w:line="240" w:lineRule="auto"/>
              <w:jc w:val="center"/>
              <w:rPr>
                <w:rFonts w:ascii="Times New Roman" w:eastAsia="Times New Roman" w:hAnsi="Times New Roman" w:cs="Times New Roman"/>
                <w:b/>
                <w:iCs/>
                <w:lang w:val="en-GB"/>
              </w:rPr>
            </w:pPr>
          </w:p>
        </w:tc>
        <w:sdt>
          <w:sdtPr>
            <w:rPr>
              <w:rFonts w:ascii="Times New Roman" w:eastAsia="Times New Roman" w:hAnsi="Times New Roman" w:cs="Times New Roman"/>
              <w:lang w:val="en-GB"/>
            </w:rPr>
            <w:id w:val="-1699766975"/>
            <w14:checkbox>
              <w14:checked w14:val="0"/>
              <w14:checkedState w14:val="2612" w14:font="MS Gothic"/>
              <w14:uncheckedState w14:val="2610" w14:font="MS Gothic"/>
            </w14:checkbox>
          </w:sdtPr>
          <w:sdtContent>
            <w:tc>
              <w:tcPr>
                <w:tcW w:w="3543" w:type="dxa"/>
                <w:vAlign w:val="center"/>
              </w:tcPr>
              <w:p w14:paraId="45190F5F" w14:textId="153924D6" w:rsidR="00CE6F2D" w:rsidRPr="002F3292" w:rsidRDefault="006C414B" w:rsidP="00E70CFE">
                <w:pPr>
                  <w:spacing w:after="0" w:line="240" w:lineRule="auto"/>
                  <w:jc w:val="center"/>
                  <w:rPr>
                    <w:rFonts w:ascii="Times New Roman" w:eastAsia="Times New Roman" w:hAnsi="Times New Roman" w:cs="Times New Roman"/>
                    <w:lang w:val="en-GB"/>
                  </w:rPr>
                </w:pPr>
                <w:r>
                  <w:rPr>
                    <w:rFonts w:ascii="MS Gothic" w:eastAsia="MS Gothic" w:hAnsi="MS Gothic" w:cs="Times New Roman" w:hint="eastAsia"/>
                    <w:lang w:val="en-GB"/>
                  </w:rPr>
                  <w:t>☐</w:t>
                </w:r>
              </w:p>
            </w:tc>
          </w:sdtContent>
        </w:sdt>
        <w:sdt>
          <w:sdtPr>
            <w:rPr>
              <w:rFonts w:ascii="Times New Roman" w:eastAsia="Times New Roman" w:hAnsi="Times New Roman" w:cs="Times New Roman"/>
              <w:lang w:val="en-GB"/>
            </w:rPr>
            <w:id w:val="1851295862"/>
            <w14:checkbox>
              <w14:checked w14:val="0"/>
              <w14:checkedState w14:val="2612" w14:font="MS Gothic"/>
              <w14:uncheckedState w14:val="2610" w14:font="MS Gothic"/>
            </w14:checkbox>
          </w:sdtPr>
          <w:sdtContent>
            <w:tc>
              <w:tcPr>
                <w:tcW w:w="3402" w:type="dxa"/>
                <w:shd w:val="clear" w:color="auto" w:fill="auto"/>
                <w:vAlign w:val="center"/>
              </w:tcPr>
              <w:p w14:paraId="6D6F91BE" w14:textId="32BD74C5" w:rsidR="00CE6F2D" w:rsidRPr="002F3292" w:rsidRDefault="006C414B" w:rsidP="00E70CFE">
                <w:pPr>
                  <w:spacing w:after="0" w:line="240" w:lineRule="auto"/>
                  <w:jc w:val="center"/>
                  <w:rPr>
                    <w:rFonts w:ascii="Times New Roman" w:eastAsia="Times New Roman" w:hAnsi="Times New Roman" w:cs="Times New Roman"/>
                    <w:lang w:val="en-GB"/>
                  </w:rPr>
                </w:pPr>
                <w:r>
                  <w:rPr>
                    <w:rFonts w:ascii="MS Gothic" w:eastAsia="MS Gothic" w:hAnsi="MS Gothic" w:cs="Times New Roman" w:hint="eastAsia"/>
                    <w:lang w:val="en-GB"/>
                  </w:rPr>
                  <w:t>☐</w:t>
                </w:r>
              </w:p>
            </w:tc>
          </w:sdtContent>
        </w:sdt>
      </w:tr>
      <w:tr w:rsidR="00CE6F2D" w:rsidRPr="002F3292" w14:paraId="78BA6203" w14:textId="77777777" w:rsidTr="006C414B">
        <w:trPr>
          <w:trHeight w:val="422"/>
          <w:jc w:val="center"/>
        </w:trPr>
        <w:tc>
          <w:tcPr>
            <w:tcW w:w="3970" w:type="dxa"/>
            <w:vAlign w:val="center"/>
          </w:tcPr>
          <w:p w14:paraId="15C32A72" w14:textId="77777777" w:rsidR="00CE6F2D" w:rsidRPr="002F3292" w:rsidRDefault="002F3292" w:rsidP="00E70CFE">
            <w:pPr>
              <w:spacing w:after="0" w:line="240" w:lineRule="auto"/>
              <w:jc w:val="center"/>
              <w:rPr>
                <w:rFonts w:ascii="Times New Roman" w:eastAsia="Times New Roman" w:hAnsi="Times New Roman" w:cs="Times New Roman"/>
                <w:b/>
                <w:iCs/>
                <w:lang w:val="en-GB"/>
              </w:rPr>
            </w:pPr>
            <w:r w:rsidRPr="002F3292">
              <w:rPr>
                <w:rFonts w:ascii="Times New Roman" w:eastAsia="Times New Roman" w:hAnsi="Times New Roman" w:cs="Times New Roman"/>
                <w:b/>
                <w:iCs/>
                <w:lang w:val="en-GB"/>
              </w:rPr>
              <w:t>Single Stock Options Contracts</w:t>
            </w:r>
            <w:r w:rsidR="00FD5B8C">
              <w:rPr>
                <w:rFonts w:ascii="Times New Roman" w:eastAsia="Times New Roman" w:hAnsi="Times New Roman" w:cs="Times New Roman"/>
                <w:b/>
                <w:iCs/>
                <w:lang w:val="en-GB"/>
              </w:rPr>
              <w:t>**</w:t>
            </w:r>
          </w:p>
          <w:p w14:paraId="7B4010E1" w14:textId="77777777" w:rsidR="00CE6F2D" w:rsidRPr="002F3292" w:rsidRDefault="00CE6F2D" w:rsidP="00E70CFE">
            <w:pPr>
              <w:spacing w:after="0" w:line="240" w:lineRule="auto"/>
              <w:jc w:val="center"/>
              <w:rPr>
                <w:rFonts w:ascii="Times New Roman" w:eastAsia="Times New Roman" w:hAnsi="Times New Roman" w:cs="Times New Roman"/>
                <w:b/>
                <w:iCs/>
                <w:lang w:val="en-GB"/>
              </w:rPr>
            </w:pPr>
          </w:p>
        </w:tc>
        <w:sdt>
          <w:sdtPr>
            <w:rPr>
              <w:rFonts w:ascii="Times New Roman" w:eastAsia="Times New Roman" w:hAnsi="Times New Roman" w:cs="Times New Roman"/>
              <w:lang w:val="fr-FR"/>
            </w:rPr>
            <w:id w:val="1558976737"/>
            <w14:checkbox>
              <w14:checked w14:val="0"/>
              <w14:checkedState w14:val="2612" w14:font="MS Gothic"/>
              <w14:uncheckedState w14:val="2610" w14:font="MS Gothic"/>
            </w14:checkbox>
          </w:sdtPr>
          <w:sdtContent>
            <w:tc>
              <w:tcPr>
                <w:tcW w:w="3543" w:type="dxa"/>
                <w:vAlign w:val="center"/>
              </w:tcPr>
              <w:p w14:paraId="63D49427" w14:textId="59A0421A" w:rsidR="00CE6F2D" w:rsidRPr="002F3292" w:rsidRDefault="006C414B" w:rsidP="00E70CFE">
                <w:pPr>
                  <w:spacing w:after="0" w:line="240" w:lineRule="auto"/>
                  <w:jc w:val="center"/>
                  <w:rPr>
                    <w:rFonts w:ascii="Times New Roman" w:eastAsia="Times New Roman" w:hAnsi="Times New Roman" w:cs="Times New Roman"/>
                    <w:lang w:val="fr-FR"/>
                  </w:rPr>
                </w:pPr>
                <w:r>
                  <w:rPr>
                    <w:rFonts w:ascii="MS Gothic" w:eastAsia="MS Gothic" w:hAnsi="MS Gothic" w:cs="Times New Roman" w:hint="eastAsia"/>
                    <w:lang w:val="fr-FR"/>
                  </w:rPr>
                  <w:t>☐</w:t>
                </w:r>
              </w:p>
            </w:tc>
          </w:sdtContent>
        </w:sdt>
        <w:sdt>
          <w:sdtPr>
            <w:rPr>
              <w:rFonts w:ascii="Times New Roman" w:eastAsia="Times New Roman" w:hAnsi="Times New Roman" w:cs="Times New Roman"/>
              <w:lang w:val="fr-FR"/>
            </w:rPr>
            <w:id w:val="1077175022"/>
            <w14:checkbox>
              <w14:checked w14:val="0"/>
              <w14:checkedState w14:val="2612" w14:font="MS Gothic"/>
              <w14:uncheckedState w14:val="2610" w14:font="MS Gothic"/>
            </w14:checkbox>
          </w:sdtPr>
          <w:sdtContent>
            <w:tc>
              <w:tcPr>
                <w:tcW w:w="3402" w:type="dxa"/>
                <w:shd w:val="clear" w:color="auto" w:fill="auto"/>
                <w:vAlign w:val="center"/>
              </w:tcPr>
              <w:p w14:paraId="6D44854A" w14:textId="4C86D40F" w:rsidR="00CE6F2D" w:rsidRPr="002F3292" w:rsidRDefault="006C414B" w:rsidP="00E70CFE">
                <w:pPr>
                  <w:spacing w:after="0" w:line="240" w:lineRule="auto"/>
                  <w:jc w:val="center"/>
                  <w:rPr>
                    <w:rFonts w:ascii="Times New Roman" w:eastAsia="Times New Roman" w:hAnsi="Times New Roman" w:cs="Times New Roman"/>
                    <w:lang w:val="fr-FR"/>
                  </w:rPr>
                </w:pPr>
                <w:r>
                  <w:rPr>
                    <w:rFonts w:ascii="MS Gothic" w:eastAsia="MS Gothic" w:hAnsi="MS Gothic" w:cs="Times New Roman" w:hint="eastAsia"/>
                    <w:lang w:val="fr-FR"/>
                  </w:rPr>
                  <w:t>☐</w:t>
                </w:r>
              </w:p>
            </w:tc>
          </w:sdtContent>
        </w:sdt>
      </w:tr>
      <w:tr w:rsidR="002F3292" w:rsidRPr="002F3292" w14:paraId="038B0CB6" w14:textId="77777777" w:rsidTr="006C414B">
        <w:trPr>
          <w:trHeight w:val="414"/>
          <w:jc w:val="center"/>
        </w:trPr>
        <w:tc>
          <w:tcPr>
            <w:tcW w:w="3970" w:type="dxa"/>
            <w:vAlign w:val="center"/>
          </w:tcPr>
          <w:p w14:paraId="214F104B" w14:textId="77777777" w:rsidR="002F3292" w:rsidRDefault="00D506D7" w:rsidP="00E70CFE">
            <w:pPr>
              <w:spacing w:after="0" w:line="240" w:lineRule="auto"/>
              <w:jc w:val="center"/>
              <w:rPr>
                <w:rFonts w:ascii="Times New Roman" w:eastAsia="Times New Roman" w:hAnsi="Times New Roman" w:cs="Times New Roman"/>
                <w:iCs/>
                <w:lang w:val="en-GB"/>
              </w:rPr>
            </w:pPr>
            <w:r>
              <w:rPr>
                <w:rFonts w:ascii="Times New Roman" w:eastAsia="Times New Roman" w:hAnsi="Times New Roman" w:cs="Times New Roman"/>
                <w:b/>
                <w:iCs/>
                <w:lang w:val="en-GB"/>
              </w:rPr>
              <w:t>Equity</w:t>
            </w:r>
            <w:r w:rsidR="00FD5B8C">
              <w:rPr>
                <w:rFonts w:ascii="Times New Roman" w:eastAsia="Times New Roman" w:hAnsi="Times New Roman" w:cs="Times New Roman"/>
                <w:b/>
                <w:iCs/>
                <w:lang w:val="en-GB"/>
              </w:rPr>
              <w:t xml:space="preserve"> Index</w:t>
            </w:r>
            <w:r w:rsidR="002F3292" w:rsidRPr="002F3292">
              <w:rPr>
                <w:rFonts w:ascii="Times New Roman" w:eastAsia="Times New Roman" w:hAnsi="Times New Roman" w:cs="Times New Roman"/>
                <w:b/>
                <w:iCs/>
                <w:lang w:val="en-GB"/>
              </w:rPr>
              <w:t xml:space="preserve"> </w:t>
            </w:r>
            <w:r>
              <w:rPr>
                <w:rFonts w:ascii="Times New Roman" w:eastAsia="Times New Roman" w:hAnsi="Times New Roman" w:cs="Times New Roman"/>
                <w:b/>
                <w:iCs/>
                <w:lang w:val="en-GB"/>
              </w:rPr>
              <w:t>Futures</w:t>
            </w:r>
            <w:r w:rsidR="002F3292" w:rsidRPr="002F3292">
              <w:rPr>
                <w:rFonts w:ascii="Times New Roman" w:eastAsia="Times New Roman" w:hAnsi="Times New Roman" w:cs="Times New Roman"/>
                <w:b/>
                <w:iCs/>
                <w:lang w:val="en-GB"/>
              </w:rPr>
              <w:t xml:space="preserve"> Contracts</w:t>
            </w:r>
            <w:r w:rsidR="00FD5B8C" w:rsidRPr="00FD5B8C">
              <w:rPr>
                <w:rFonts w:ascii="Times New Roman" w:eastAsia="Times New Roman" w:hAnsi="Times New Roman" w:cs="Times New Roman"/>
                <w:iCs/>
                <w:lang w:val="en-GB"/>
              </w:rPr>
              <w:t>*</w:t>
            </w:r>
            <w:r w:rsidR="00F53324" w:rsidRPr="002F3292">
              <w:rPr>
                <w:rFonts w:ascii="Times New Roman" w:eastAsia="Times New Roman" w:hAnsi="Times New Roman" w:cs="Times New Roman"/>
                <w:b/>
                <w:iCs/>
                <w:lang w:val="en-GB"/>
              </w:rPr>
              <w:t>*</w:t>
            </w:r>
          </w:p>
          <w:p w14:paraId="7130C2D1" w14:textId="77777777" w:rsidR="00E70CFE" w:rsidRPr="002F3292" w:rsidRDefault="00E70CFE" w:rsidP="00E70CFE">
            <w:pPr>
              <w:spacing w:after="0" w:line="240" w:lineRule="auto"/>
              <w:jc w:val="center"/>
              <w:rPr>
                <w:rFonts w:ascii="Times New Roman" w:eastAsia="Times New Roman" w:hAnsi="Times New Roman" w:cs="Times New Roman"/>
                <w:b/>
                <w:iCs/>
                <w:lang w:val="en-GB"/>
              </w:rPr>
            </w:pPr>
          </w:p>
        </w:tc>
        <w:sdt>
          <w:sdtPr>
            <w:rPr>
              <w:rFonts w:ascii="Times New Roman" w:eastAsia="Times New Roman" w:hAnsi="Times New Roman" w:cs="Times New Roman"/>
              <w:lang w:val="fr-FR"/>
            </w:rPr>
            <w:id w:val="957602030"/>
            <w14:checkbox>
              <w14:checked w14:val="0"/>
              <w14:checkedState w14:val="2612" w14:font="MS Gothic"/>
              <w14:uncheckedState w14:val="2610" w14:font="MS Gothic"/>
            </w14:checkbox>
          </w:sdtPr>
          <w:sdtContent>
            <w:tc>
              <w:tcPr>
                <w:tcW w:w="3543" w:type="dxa"/>
                <w:shd w:val="clear" w:color="auto" w:fill="auto"/>
                <w:vAlign w:val="center"/>
              </w:tcPr>
              <w:p w14:paraId="76AEC741" w14:textId="7F2654B8" w:rsidR="002F3292" w:rsidRPr="002F3292" w:rsidRDefault="006C414B" w:rsidP="00E70CFE">
                <w:pPr>
                  <w:spacing w:after="0" w:line="240" w:lineRule="auto"/>
                  <w:jc w:val="center"/>
                  <w:rPr>
                    <w:rFonts w:ascii="Times New Roman" w:eastAsia="Times New Roman" w:hAnsi="Times New Roman" w:cs="Times New Roman"/>
                    <w:lang w:val="fr-FR"/>
                  </w:rPr>
                </w:pPr>
                <w:r>
                  <w:rPr>
                    <w:rFonts w:ascii="MS Gothic" w:eastAsia="MS Gothic" w:hAnsi="MS Gothic" w:cs="Times New Roman" w:hint="eastAsia"/>
                    <w:lang w:val="fr-FR"/>
                  </w:rPr>
                  <w:t>☐</w:t>
                </w:r>
              </w:p>
            </w:tc>
          </w:sdtContent>
        </w:sdt>
        <w:sdt>
          <w:sdtPr>
            <w:rPr>
              <w:rFonts w:ascii="Times New Roman" w:eastAsia="Times New Roman" w:hAnsi="Times New Roman" w:cs="Times New Roman"/>
              <w:lang w:val="fr-FR"/>
            </w:rPr>
            <w:id w:val="1167529164"/>
            <w14:checkbox>
              <w14:checked w14:val="0"/>
              <w14:checkedState w14:val="2612" w14:font="MS Gothic"/>
              <w14:uncheckedState w14:val="2610" w14:font="MS Gothic"/>
            </w14:checkbox>
          </w:sdtPr>
          <w:sdtContent>
            <w:tc>
              <w:tcPr>
                <w:tcW w:w="3402" w:type="dxa"/>
                <w:shd w:val="clear" w:color="auto" w:fill="auto"/>
                <w:vAlign w:val="center"/>
              </w:tcPr>
              <w:p w14:paraId="2A1F0838" w14:textId="19D5600F" w:rsidR="002F3292" w:rsidRPr="002F3292" w:rsidRDefault="006C414B" w:rsidP="00E70CFE">
                <w:pPr>
                  <w:spacing w:after="0" w:line="240" w:lineRule="auto"/>
                  <w:jc w:val="center"/>
                  <w:rPr>
                    <w:rFonts w:ascii="Times New Roman" w:eastAsia="Times New Roman" w:hAnsi="Times New Roman" w:cs="Times New Roman"/>
                    <w:lang w:val="fr-FR"/>
                  </w:rPr>
                </w:pPr>
                <w:r>
                  <w:rPr>
                    <w:rFonts w:ascii="MS Gothic" w:eastAsia="MS Gothic" w:hAnsi="MS Gothic" w:cs="Times New Roman" w:hint="eastAsia"/>
                    <w:lang w:val="fr-FR"/>
                  </w:rPr>
                  <w:t>☐</w:t>
                </w:r>
              </w:p>
            </w:tc>
          </w:sdtContent>
        </w:sdt>
      </w:tr>
      <w:tr w:rsidR="00CE6F2D" w:rsidRPr="002F3292" w14:paraId="1059F654" w14:textId="77777777" w:rsidTr="006C414B">
        <w:trPr>
          <w:trHeight w:val="414"/>
          <w:jc w:val="center"/>
        </w:trPr>
        <w:tc>
          <w:tcPr>
            <w:tcW w:w="3970" w:type="dxa"/>
            <w:vAlign w:val="center"/>
          </w:tcPr>
          <w:p w14:paraId="087356B8" w14:textId="77777777" w:rsidR="00CE6F2D" w:rsidRPr="002F3292" w:rsidRDefault="00CE6F2D" w:rsidP="00E70CFE">
            <w:pPr>
              <w:spacing w:after="0" w:line="240" w:lineRule="auto"/>
              <w:jc w:val="center"/>
              <w:rPr>
                <w:rFonts w:ascii="Times New Roman" w:eastAsia="Times New Roman" w:hAnsi="Times New Roman" w:cs="Times New Roman"/>
                <w:b/>
                <w:iCs/>
                <w:lang w:val="en-GB"/>
              </w:rPr>
            </w:pPr>
            <w:r w:rsidRPr="002F3292">
              <w:rPr>
                <w:rFonts w:ascii="Times New Roman" w:eastAsia="Times New Roman" w:hAnsi="Times New Roman" w:cs="Times New Roman"/>
                <w:b/>
                <w:iCs/>
                <w:lang w:val="en-GB"/>
              </w:rPr>
              <w:t xml:space="preserve">Equity </w:t>
            </w:r>
            <w:r w:rsidR="00FD5B8C">
              <w:rPr>
                <w:rFonts w:ascii="Times New Roman" w:eastAsia="Times New Roman" w:hAnsi="Times New Roman" w:cs="Times New Roman"/>
                <w:b/>
                <w:iCs/>
                <w:lang w:val="en-GB"/>
              </w:rPr>
              <w:t xml:space="preserve">Index </w:t>
            </w:r>
            <w:r w:rsidRPr="002F3292">
              <w:rPr>
                <w:rFonts w:ascii="Times New Roman" w:eastAsia="Times New Roman" w:hAnsi="Times New Roman" w:cs="Times New Roman"/>
                <w:b/>
                <w:iCs/>
                <w:lang w:val="en-GB"/>
              </w:rPr>
              <w:t>Options Contracts</w:t>
            </w:r>
            <w:r w:rsidR="00A83BCB" w:rsidRPr="002F3292">
              <w:rPr>
                <w:rFonts w:ascii="Times New Roman" w:eastAsia="Times New Roman" w:hAnsi="Times New Roman" w:cs="Times New Roman"/>
                <w:b/>
                <w:iCs/>
                <w:lang w:val="en-GB"/>
              </w:rPr>
              <w:t xml:space="preserve"> *</w:t>
            </w:r>
            <w:r w:rsidR="002F3292">
              <w:rPr>
                <w:rFonts w:ascii="Times New Roman" w:eastAsia="Times New Roman" w:hAnsi="Times New Roman" w:cs="Times New Roman"/>
                <w:b/>
                <w:iCs/>
                <w:lang w:val="en-GB"/>
              </w:rPr>
              <w:t>*</w:t>
            </w:r>
          </w:p>
          <w:p w14:paraId="4BD297F3" w14:textId="77777777" w:rsidR="00CE6F2D" w:rsidRPr="002F3292" w:rsidRDefault="00CE6F2D" w:rsidP="00E70CFE">
            <w:pPr>
              <w:spacing w:after="0" w:line="240" w:lineRule="auto"/>
              <w:jc w:val="center"/>
              <w:rPr>
                <w:rFonts w:ascii="Times New Roman" w:eastAsia="Times New Roman" w:hAnsi="Times New Roman" w:cs="Times New Roman"/>
                <w:b/>
                <w:iCs/>
                <w:lang w:val="en-GB"/>
              </w:rPr>
            </w:pPr>
          </w:p>
        </w:tc>
        <w:sdt>
          <w:sdtPr>
            <w:rPr>
              <w:rFonts w:ascii="Times New Roman" w:eastAsia="Times New Roman" w:hAnsi="Times New Roman" w:cs="Times New Roman"/>
              <w:lang w:val="fr-FR"/>
            </w:rPr>
            <w:id w:val="2098358044"/>
            <w14:checkbox>
              <w14:checked w14:val="0"/>
              <w14:checkedState w14:val="2612" w14:font="MS Gothic"/>
              <w14:uncheckedState w14:val="2610" w14:font="MS Gothic"/>
            </w14:checkbox>
          </w:sdtPr>
          <w:sdtContent>
            <w:tc>
              <w:tcPr>
                <w:tcW w:w="3543" w:type="dxa"/>
                <w:shd w:val="clear" w:color="auto" w:fill="auto"/>
                <w:vAlign w:val="center"/>
              </w:tcPr>
              <w:p w14:paraId="691C2D93" w14:textId="7B0A2B78" w:rsidR="00CE6F2D" w:rsidRPr="002F3292" w:rsidRDefault="006C414B" w:rsidP="006C414B">
                <w:pPr>
                  <w:spacing w:after="0" w:line="240" w:lineRule="auto"/>
                  <w:jc w:val="center"/>
                  <w:rPr>
                    <w:rFonts w:ascii="Times New Roman" w:eastAsia="Times New Roman" w:hAnsi="Times New Roman" w:cs="Times New Roman"/>
                    <w:lang w:val="fr-FR"/>
                  </w:rPr>
                </w:pPr>
                <w:r>
                  <w:rPr>
                    <w:rFonts w:ascii="MS Gothic" w:eastAsia="MS Gothic" w:hAnsi="MS Gothic" w:cs="Times New Roman" w:hint="eastAsia"/>
                    <w:lang w:val="fr-FR"/>
                  </w:rPr>
                  <w:t>☐</w:t>
                </w:r>
              </w:p>
            </w:tc>
          </w:sdtContent>
        </w:sdt>
        <w:sdt>
          <w:sdtPr>
            <w:rPr>
              <w:rFonts w:ascii="Times New Roman" w:eastAsia="Times New Roman" w:hAnsi="Times New Roman" w:cs="Times New Roman"/>
              <w:lang w:val="fr-FR"/>
            </w:rPr>
            <w:id w:val="1494991504"/>
            <w14:checkbox>
              <w14:checked w14:val="0"/>
              <w14:checkedState w14:val="2612" w14:font="MS Gothic"/>
              <w14:uncheckedState w14:val="2610" w14:font="MS Gothic"/>
            </w14:checkbox>
          </w:sdtPr>
          <w:sdtContent>
            <w:tc>
              <w:tcPr>
                <w:tcW w:w="3402" w:type="dxa"/>
                <w:shd w:val="clear" w:color="auto" w:fill="auto"/>
                <w:vAlign w:val="center"/>
              </w:tcPr>
              <w:p w14:paraId="790D5A9B" w14:textId="431342A4" w:rsidR="00CE6F2D" w:rsidRPr="002F3292" w:rsidRDefault="006C414B" w:rsidP="00E70CFE">
                <w:pPr>
                  <w:spacing w:after="0" w:line="240" w:lineRule="auto"/>
                  <w:jc w:val="center"/>
                  <w:rPr>
                    <w:rFonts w:ascii="Times New Roman" w:eastAsia="Times New Roman" w:hAnsi="Times New Roman" w:cs="Times New Roman"/>
                    <w:lang w:val="fr-FR"/>
                  </w:rPr>
                </w:pPr>
                <w:r>
                  <w:rPr>
                    <w:rFonts w:ascii="MS Gothic" w:eastAsia="MS Gothic" w:hAnsi="MS Gothic" w:cs="Times New Roman" w:hint="eastAsia"/>
                    <w:lang w:val="fr-FR"/>
                  </w:rPr>
                  <w:t>☐</w:t>
                </w:r>
              </w:p>
            </w:tc>
          </w:sdtContent>
        </w:sdt>
      </w:tr>
      <w:tr w:rsidR="00CE6F2D" w:rsidRPr="002F3292" w14:paraId="27EC20C2" w14:textId="77777777" w:rsidTr="006C414B">
        <w:trPr>
          <w:trHeight w:val="421"/>
          <w:jc w:val="center"/>
        </w:trPr>
        <w:tc>
          <w:tcPr>
            <w:tcW w:w="3970" w:type="dxa"/>
            <w:vAlign w:val="center"/>
          </w:tcPr>
          <w:p w14:paraId="664BBE78" w14:textId="77777777" w:rsidR="00CE6F2D" w:rsidRPr="002F3292" w:rsidRDefault="00CE6F2D" w:rsidP="00E70CFE">
            <w:pPr>
              <w:spacing w:after="0" w:line="240" w:lineRule="auto"/>
              <w:jc w:val="center"/>
              <w:rPr>
                <w:rFonts w:ascii="Times New Roman" w:eastAsia="Times New Roman" w:hAnsi="Times New Roman" w:cs="Times New Roman"/>
                <w:b/>
                <w:iCs/>
                <w:lang w:val="en-GB"/>
              </w:rPr>
            </w:pPr>
            <w:r w:rsidRPr="002F3292">
              <w:rPr>
                <w:rFonts w:ascii="Times New Roman" w:eastAsia="Times New Roman" w:hAnsi="Times New Roman" w:cs="Times New Roman"/>
                <w:b/>
                <w:iCs/>
                <w:lang w:val="en-GB"/>
              </w:rPr>
              <w:t>Soft Commodity Contracts</w:t>
            </w:r>
          </w:p>
          <w:p w14:paraId="02D6E627" w14:textId="77777777" w:rsidR="00CE6F2D" w:rsidRPr="002F3292" w:rsidRDefault="00CE6F2D" w:rsidP="00E70CFE">
            <w:pPr>
              <w:spacing w:after="0" w:line="240" w:lineRule="auto"/>
              <w:jc w:val="center"/>
              <w:rPr>
                <w:rFonts w:ascii="Times New Roman" w:eastAsia="Times New Roman" w:hAnsi="Times New Roman" w:cs="Times New Roman"/>
                <w:b/>
                <w:iCs/>
                <w:lang w:val="en-GB"/>
              </w:rPr>
            </w:pPr>
          </w:p>
        </w:tc>
        <w:sdt>
          <w:sdtPr>
            <w:rPr>
              <w:rFonts w:ascii="Times New Roman" w:eastAsia="Times New Roman" w:hAnsi="Times New Roman" w:cs="Times New Roman"/>
              <w:lang w:val="en-GB"/>
            </w:rPr>
            <w:id w:val="-874152354"/>
            <w14:checkbox>
              <w14:checked w14:val="0"/>
              <w14:checkedState w14:val="2612" w14:font="MS Gothic"/>
              <w14:uncheckedState w14:val="2610" w14:font="MS Gothic"/>
            </w14:checkbox>
          </w:sdtPr>
          <w:sdtContent>
            <w:tc>
              <w:tcPr>
                <w:tcW w:w="3543" w:type="dxa"/>
                <w:shd w:val="clear" w:color="auto" w:fill="auto"/>
                <w:vAlign w:val="center"/>
              </w:tcPr>
              <w:p w14:paraId="09481082" w14:textId="14F79FAE" w:rsidR="00CE6F2D" w:rsidRPr="002F3292" w:rsidRDefault="006C414B" w:rsidP="00E70CFE">
                <w:pPr>
                  <w:spacing w:after="0" w:line="240" w:lineRule="auto"/>
                  <w:jc w:val="center"/>
                  <w:rPr>
                    <w:rFonts w:ascii="Times New Roman" w:eastAsia="Times New Roman" w:hAnsi="Times New Roman" w:cs="Times New Roman"/>
                    <w:lang w:val="en-GB"/>
                  </w:rPr>
                </w:pPr>
                <w:r>
                  <w:rPr>
                    <w:rFonts w:ascii="MS Gothic" w:eastAsia="MS Gothic" w:hAnsi="MS Gothic" w:cs="Times New Roman" w:hint="eastAsia"/>
                    <w:lang w:val="en-GB"/>
                  </w:rPr>
                  <w:t>☐</w:t>
                </w:r>
              </w:p>
            </w:tc>
          </w:sdtContent>
        </w:sdt>
        <w:sdt>
          <w:sdtPr>
            <w:rPr>
              <w:rFonts w:ascii="Times New Roman" w:eastAsia="Times New Roman" w:hAnsi="Times New Roman" w:cs="Times New Roman"/>
              <w:lang w:val="en-GB"/>
            </w:rPr>
            <w:id w:val="-1787113138"/>
            <w14:checkbox>
              <w14:checked w14:val="0"/>
              <w14:checkedState w14:val="2612" w14:font="MS Gothic"/>
              <w14:uncheckedState w14:val="2610" w14:font="MS Gothic"/>
            </w14:checkbox>
          </w:sdtPr>
          <w:sdtContent>
            <w:tc>
              <w:tcPr>
                <w:tcW w:w="3402" w:type="dxa"/>
                <w:shd w:val="clear" w:color="auto" w:fill="auto"/>
                <w:vAlign w:val="center"/>
              </w:tcPr>
              <w:p w14:paraId="2CADF065" w14:textId="0B09E23D" w:rsidR="00CE6F2D" w:rsidRPr="002F3292" w:rsidRDefault="006C414B" w:rsidP="00E70CFE">
                <w:pPr>
                  <w:spacing w:after="0" w:line="240" w:lineRule="auto"/>
                  <w:jc w:val="center"/>
                  <w:rPr>
                    <w:rFonts w:ascii="Times New Roman" w:eastAsia="Times New Roman" w:hAnsi="Times New Roman" w:cs="Times New Roman"/>
                    <w:lang w:val="en-GB"/>
                  </w:rPr>
                </w:pPr>
                <w:r>
                  <w:rPr>
                    <w:rFonts w:ascii="MS Gothic" w:eastAsia="MS Gothic" w:hAnsi="MS Gothic" w:cs="Times New Roman" w:hint="eastAsia"/>
                    <w:lang w:val="en-GB"/>
                  </w:rPr>
                  <w:t>☐</w:t>
                </w:r>
              </w:p>
            </w:tc>
          </w:sdtContent>
        </w:sdt>
      </w:tr>
    </w:tbl>
    <w:p w14:paraId="28B18769" w14:textId="77777777" w:rsidR="00C0728A" w:rsidRPr="00C0728A" w:rsidRDefault="00C0728A" w:rsidP="00C0728A">
      <w:pPr>
        <w:keepNext/>
        <w:spacing w:after="0" w:line="240" w:lineRule="auto"/>
        <w:ind w:left="-709"/>
        <w:outlineLvl w:val="2"/>
        <w:rPr>
          <w:rFonts w:ascii="Times New Roman" w:eastAsia="Times New Roman" w:hAnsi="Times New Roman" w:cs="Times New Roman"/>
          <w:bCs/>
          <w:sz w:val="20"/>
          <w:szCs w:val="20"/>
          <w:lang w:val="en-GB"/>
        </w:rPr>
      </w:pPr>
      <w:r w:rsidRPr="00C0728A">
        <w:rPr>
          <w:rFonts w:ascii="Times New Roman" w:eastAsia="Times New Roman" w:hAnsi="Times New Roman" w:cs="Times New Roman"/>
          <w:bCs/>
          <w:sz w:val="20"/>
          <w:szCs w:val="20"/>
          <w:lang w:val="en-GB"/>
        </w:rPr>
        <w:t xml:space="preserve">* Some Index Futures within this trading permission are not available to Members and Responsible Individuals who are located in the United States.  </w:t>
      </w:r>
    </w:p>
    <w:p w14:paraId="3DA48992" w14:textId="77777777" w:rsidR="00C0728A" w:rsidRPr="00C0728A" w:rsidRDefault="00C0728A" w:rsidP="00C0728A">
      <w:pPr>
        <w:keepNext/>
        <w:spacing w:after="0" w:line="240" w:lineRule="auto"/>
        <w:ind w:left="-709"/>
        <w:outlineLvl w:val="2"/>
        <w:rPr>
          <w:rFonts w:ascii="Times New Roman" w:eastAsia="Times New Roman" w:hAnsi="Times New Roman" w:cs="Times New Roman"/>
          <w:bCs/>
          <w:sz w:val="20"/>
          <w:szCs w:val="20"/>
          <w:lang w:val="en-GB"/>
        </w:rPr>
      </w:pPr>
      <w:r w:rsidRPr="00C0728A">
        <w:rPr>
          <w:rFonts w:ascii="Times New Roman" w:eastAsia="Times New Roman" w:hAnsi="Times New Roman" w:cs="Times New Roman"/>
          <w:bCs/>
          <w:sz w:val="20"/>
          <w:szCs w:val="20"/>
          <w:lang w:val="en-GB"/>
        </w:rPr>
        <w:t xml:space="preserve">**This trading permission is not available to Members and Responsible Individuals who are located in the United States.  </w:t>
      </w:r>
    </w:p>
    <w:p w14:paraId="6C3E6DA1" w14:textId="77777777" w:rsidR="007C2258" w:rsidRDefault="00C0728A" w:rsidP="00C0728A">
      <w:pPr>
        <w:keepNext/>
        <w:spacing w:after="0" w:line="240" w:lineRule="auto"/>
        <w:ind w:left="-709"/>
        <w:outlineLvl w:val="2"/>
        <w:rPr>
          <w:rFonts w:ascii="Times New Roman" w:eastAsia="Times New Roman" w:hAnsi="Times New Roman" w:cs="Times New Roman"/>
          <w:bCs/>
          <w:sz w:val="20"/>
          <w:szCs w:val="20"/>
          <w:lang w:val="en-GB"/>
        </w:rPr>
      </w:pPr>
      <w:r w:rsidRPr="00C0728A">
        <w:rPr>
          <w:rFonts w:ascii="Times New Roman" w:eastAsia="Times New Roman" w:hAnsi="Times New Roman" w:cs="Times New Roman"/>
          <w:bCs/>
          <w:sz w:val="20"/>
          <w:szCs w:val="20"/>
          <w:lang w:val="en-GB"/>
        </w:rPr>
        <w:t xml:space="preserve">Please </w:t>
      </w:r>
      <w:r w:rsidR="007C2258">
        <w:rPr>
          <w:rFonts w:ascii="Times New Roman" w:eastAsia="Times New Roman" w:hAnsi="Times New Roman" w:cs="Times New Roman"/>
          <w:bCs/>
          <w:sz w:val="20"/>
          <w:szCs w:val="20"/>
          <w:lang w:val="en-GB"/>
        </w:rPr>
        <w:t>confirm that you have read and understand the</w:t>
      </w:r>
      <w:r w:rsidRPr="00C0728A">
        <w:rPr>
          <w:rFonts w:ascii="Times New Roman" w:eastAsia="Times New Roman" w:hAnsi="Times New Roman" w:cs="Times New Roman"/>
          <w:bCs/>
          <w:sz w:val="20"/>
          <w:szCs w:val="20"/>
          <w:lang w:val="en-GB"/>
        </w:rPr>
        <w:t xml:space="preserve"> to ICE Futures Europe Circulars ICE Futures Europe Circulars</w:t>
      </w:r>
      <w:r w:rsidR="007C2258">
        <w:rPr>
          <w:rFonts w:ascii="Times New Roman" w:eastAsia="Times New Roman" w:hAnsi="Times New Roman" w:cs="Times New Roman"/>
          <w:bCs/>
          <w:sz w:val="20"/>
          <w:szCs w:val="20"/>
          <w:lang w:val="en-GB"/>
        </w:rPr>
        <w:t xml:space="preserve"> relating to these contracts</w:t>
      </w:r>
      <w:r w:rsidR="00F53324">
        <w:rPr>
          <w:rFonts w:ascii="Times New Roman" w:eastAsia="Times New Roman" w:hAnsi="Times New Roman" w:cs="Times New Roman"/>
          <w:bCs/>
          <w:sz w:val="20"/>
          <w:szCs w:val="20"/>
          <w:lang w:val="en-GB"/>
        </w:rPr>
        <w:t xml:space="preserve"> by ticking the boxes below</w:t>
      </w:r>
    </w:p>
    <w:p w14:paraId="3200BBDD" w14:textId="77777777" w:rsidR="007C2258" w:rsidRDefault="007C2258" w:rsidP="00C0728A">
      <w:pPr>
        <w:keepNext/>
        <w:spacing w:after="0" w:line="240" w:lineRule="auto"/>
        <w:ind w:left="-709"/>
        <w:outlineLvl w:val="2"/>
        <w:rPr>
          <w:rFonts w:ascii="Times New Roman" w:eastAsia="Times New Roman" w:hAnsi="Times New Roman" w:cs="Times New Roman"/>
          <w:bCs/>
          <w:sz w:val="20"/>
          <w:szCs w:val="20"/>
          <w:lang w:val="en-GB"/>
        </w:rPr>
      </w:pPr>
    </w:p>
    <w:p w14:paraId="6133E938" w14:textId="432FB46C" w:rsidR="007C2258" w:rsidRPr="00971F56" w:rsidRDefault="00A67004" w:rsidP="007C2258">
      <w:pPr>
        <w:keepNext/>
        <w:spacing w:after="0" w:line="240" w:lineRule="auto"/>
        <w:ind w:left="-709"/>
        <w:outlineLvl w:val="2"/>
        <w:rPr>
          <w:rFonts w:ascii="Times New Roman" w:eastAsia="Times New Roman" w:hAnsi="Times New Roman" w:cs="Times New Roman"/>
          <w:bCs/>
          <w:lang w:val="en-GB"/>
        </w:rPr>
      </w:pPr>
      <w:hyperlink r:id="rId8" w:history="1">
        <w:r w:rsidR="007C2258" w:rsidRPr="007C2258">
          <w:rPr>
            <w:rStyle w:val="Hyperlink"/>
            <w:rFonts w:ascii="Times New Roman" w:eastAsia="Times New Roman" w:hAnsi="Times New Roman" w:cs="Times New Roman"/>
            <w:bCs/>
            <w:sz w:val="20"/>
            <w:szCs w:val="20"/>
            <w:lang w:val="en-GB"/>
          </w:rPr>
          <w:t>1</w:t>
        </w:r>
        <w:r w:rsidR="00C0728A" w:rsidRPr="007C2258">
          <w:rPr>
            <w:rStyle w:val="Hyperlink"/>
            <w:rFonts w:ascii="Times New Roman" w:eastAsia="Times New Roman" w:hAnsi="Times New Roman" w:cs="Times New Roman"/>
            <w:bCs/>
            <w:sz w:val="20"/>
            <w:szCs w:val="20"/>
            <w:lang w:val="en-GB"/>
          </w:rPr>
          <w:t>4/138</w:t>
        </w:r>
      </w:hyperlink>
      <w:r w:rsidR="00C0728A" w:rsidRPr="00C0728A">
        <w:rPr>
          <w:rFonts w:ascii="Times New Roman" w:eastAsia="Times New Roman" w:hAnsi="Times New Roman" w:cs="Times New Roman"/>
          <w:bCs/>
          <w:sz w:val="20"/>
          <w:szCs w:val="20"/>
          <w:lang w:val="en-GB"/>
        </w:rPr>
        <w:t xml:space="preserve"> </w:t>
      </w:r>
      <w:r w:rsidR="007C2258" w:rsidRPr="007C2258">
        <w:rPr>
          <w:rFonts w:ascii="Times New Roman" w:eastAsia="Times New Roman" w:hAnsi="Times New Roman" w:cs="Times New Roman"/>
          <w:bCs/>
          <w:sz w:val="20"/>
          <w:szCs w:val="20"/>
          <w:lang w:val="en-GB"/>
        </w:rPr>
        <w:t xml:space="preserve">Offer and Sale of Equity Options in the United States; Arrangements </w:t>
      </w:r>
      <w:r w:rsidR="00F53324">
        <w:rPr>
          <w:rFonts w:ascii="Times New Roman" w:eastAsia="Times New Roman" w:hAnsi="Times New Roman" w:cs="Times New Roman"/>
          <w:bCs/>
          <w:sz w:val="20"/>
          <w:szCs w:val="20"/>
          <w:lang w:val="en-GB"/>
        </w:rPr>
        <w:t xml:space="preserve">under SEC Class No-Action </w:t>
      </w:r>
      <w:proofErr w:type="gramStart"/>
      <w:r w:rsidR="00F53324">
        <w:rPr>
          <w:rFonts w:ascii="Times New Roman" w:eastAsia="Times New Roman" w:hAnsi="Times New Roman" w:cs="Times New Roman"/>
          <w:bCs/>
          <w:sz w:val="20"/>
          <w:szCs w:val="20"/>
          <w:lang w:val="en-GB"/>
        </w:rPr>
        <w:t xml:space="preserve">Relief </w:t>
      </w:r>
      <w:r w:rsidR="00971F56">
        <w:rPr>
          <w:rFonts w:ascii="Times New Roman" w:eastAsia="Times New Roman" w:hAnsi="Times New Roman" w:cs="Times New Roman"/>
          <w:bCs/>
          <w:sz w:val="20"/>
          <w:szCs w:val="20"/>
          <w:lang w:val="en-GB"/>
        </w:rPr>
        <w:t xml:space="preserve"> </w:t>
      </w:r>
      <w:r w:rsidR="00971F56">
        <w:rPr>
          <w:rFonts w:ascii="Times New Roman" w:eastAsia="Times New Roman" w:hAnsi="Times New Roman" w:cs="Times New Roman"/>
          <w:bCs/>
          <w:sz w:val="20"/>
          <w:szCs w:val="20"/>
          <w:lang w:val="en-GB"/>
        </w:rPr>
        <w:tab/>
      </w:r>
      <w:proofErr w:type="gramEnd"/>
      <w:sdt>
        <w:sdtPr>
          <w:rPr>
            <w:rFonts w:ascii="Times New Roman" w:eastAsia="Times New Roman" w:hAnsi="Times New Roman" w:cs="Times New Roman"/>
            <w:bCs/>
            <w:sz w:val="24"/>
            <w:szCs w:val="24"/>
            <w:lang w:val="en-GB"/>
          </w:rPr>
          <w:id w:val="-123073939"/>
          <w14:checkbox>
            <w14:checked w14:val="0"/>
            <w14:checkedState w14:val="2612" w14:font="MS Gothic"/>
            <w14:uncheckedState w14:val="2610" w14:font="MS Gothic"/>
          </w14:checkbox>
        </w:sdtPr>
        <w:sdtContent>
          <w:r w:rsidR="00971F56">
            <w:rPr>
              <w:rFonts w:ascii="MS Gothic" w:eastAsia="MS Gothic" w:hAnsi="MS Gothic" w:cs="Times New Roman" w:hint="eastAsia"/>
              <w:bCs/>
              <w:sz w:val="24"/>
              <w:szCs w:val="24"/>
              <w:lang w:val="en-GB"/>
            </w:rPr>
            <w:t>☐</w:t>
          </w:r>
        </w:sdtContent>
      </w:sdt>
    </w:p>
    <w:p w14:paraId="19CB39F1" w14:textId="628C9381" w:rsidR="00C0728A" w:rsidRPr="00971F56" w:rsidRDefault="00F53324" w:rsidP="00C0728A">
      <w:pPr>
        <w:keepNext/>
        <w:spacing w:after="0" w:line="240" w:lineRule="auto"/>
        <w:ind w:left="-709"/>
        <w:outlineLvl w:val="2"/>
        <w:rPr>
          <w:rFonts w:ascii="Times New Roman" w:eastAsia="Times New Roman" w:hAnsi="Times New Roman" w:cs="Times New Roman"/>
          <w:bCs/>
          <w:sz w:val="24"/>
          <w:szCs w:val="24"/>
          <w:lang w:val="en-GB"/>
        </w:rPr>
      </w:pPr>
      <w:r>
        <w:rPr>
          <w:rFonts w:ascii="Times New Roman" w:eastAsia="Times New Roman" w:hAnsi="Times New Roman" w:cs="Times New Roman"/>
          <w:bCs/>
          <w:sz w:val="20"/>
          <w:szCs w:val="20"/>
          <w:lang w:val="en-GB"/>
        </w:rPr>
        <w:t xml:space="preserve"> </w:t>
      </w:r>
      <w:hyperlink r:id="rId9" w:history="1">
        <w:r w:rsidR="00C0728A" w:rsidRPr="007C2258">
          <w:rPr>
            <w:rStyle w:val="Hyperlink"/>
            <w:rFonts w:ascii="Times New Roman" w:eastAsia="Times New Roman" w:hAnsi="Times New Roman" w:cs="Times New Roman"/>
            <w:bCs/>
            <w:sz w:val="20"/>
            <w:szCs w:val="20"/>
            <w:lang w:val="en-GB"/>
          </w:rPr>
          <w:t>14/146</w:t>
        </w:r>
      </w:hyperlink>
      <w:r w:rsidR="007C2258">
        <w:rPr>
          <w:rFonts w:ascii="Times New Roman" w:eastAsia="Times New Roman" w:hAnsi="Times New Roman" w:cs="Times New Roman"/>
          <w:bCs/>
          <w:sz w:val="20"/>
          <w:szCs w:val="20"/>
          <w:lang w:val="en-GB"/>
        </w:rPr>
        <w:t xml:space="preserve"> </w:t>
      </w:r>
      <w:r w:rsidR="007C2258" w:rsidRPr="00F53324">
        <w:rPr>
          <w:rFonts w:ascii="Times New Roman" w:hAnsi="Times New Roman" w:cs="Times New Roman"/>
          <w:sz w:val="20"/>
          <w:szCs w:val="20"/>
        </w:rPr>
        <w:t>Liffe Migration – Equity Contract</w:t>
      </w:r>
      <w:r w:rsidR="00971F56">
        <w:rPr>
          <w:rFonts w:ascii="Times New Roman" w:hAnsi="Times New Roman" w:cs="Times New Roman"/>
          <w:sz w:val="20"/>
          <w:szCs w:val="20"/>
        </w:rPr>
        <w:t>s</w:t>
      </w:r>
      <w:r w:rsidR="00971F56">
        <w:rPr>
          <w:rFonts w:ascii="Times New Roman" w:hAnsi="Times New Roman" w:cs="Times New Roman"/>
          <w:sz w:val="20"/>
          <w:szCs w:val="20"/>
        </w:rPr>
        <w:tab/>
      </w:r>
      <w:r w:rsidR="00971F56">
        <w:rPr>
          <w:rFonts w:ascii="Times New Roman" w:hAnsi="Times New Roman" w:cs="Times New Roman"/>
          <w:sz w:val="20"/>
          <w:szCs w:val="20"/>
        </w:rPr>
        <w:tab/>
      </w:r>
      <w:r w:rsidR="00971F56">
        <w:rPr>
          <w:rFonts w:ascii="Times New Roman" w:hAnsi="Times New Roman" w:cs="Times New Roman"/>
          <w:sz w:val="20"/>
          <w:szCs w:val="20"/>
        </w:rPr>
        <w:tab/>
      </w:r>
      <w:r w:rsidR="00971F56">
        <w:rPr>
          <w:rFonts w:ascii="Times New Roman" w:hAnsi="Times New Roman" w:cs="Times New Roman"/>
          <w:sz w:val="20"/>
          <w:szCs w:val="20"/>
        </w:rPr>
        <w:tab/>
      </w:r>
      <w:r w:rsidR="00971F56">
        <w:rPr>
          <w:rFonts w:ascii="Times New Roman" w:hAnsi="Times New Roman" w:cs="Times New Roman"/>
          <w:sz w:val="20"/>
          <w:szCs w:val="20"/>
        </w:rPr>
        <w:tab/>
      </w:r>
      <w:r w:rsidR="00971F56">
        <w:rPr>
          <w:rFonts w:ascii="Times New Roman" w:hAnsi="Times New Roman" w:cs="Times New Roman"/>
          <w:sz w:val="20"/>
          <w:szCs w:val="20"/>
        </w:rPr>
        <w:tab/>
      </w:r>
      <w:r w:rsidR="00971F56">
        <w:rPr>
          <w:rFonts w:ascii="Times New Roman" w:hAnsi="Times New Roman" w:cs="Times New Roman"/>
          <w:sz w:val="20"/>
          <w:szCs w:val="20"/>
        </w:rPr>
        <w:tab/>
      </w:r>
      <w:r w:rsidR="00971F56">
        <w:rPr>
          <w:rFonts w:ascii="Times New Roman" w:hAnsi="Times New Roman" w:cs="Times New Roman"/>
          <w:sz w:val="20"/>
          <w:szCs w:val="20"/>
        </w:rPr>
        <w:tab/>
      </w:r>
      <w:r w:rsidR="00971F56">
        <w:tab/>
      </w:r>
      <w:r w:rsidRPr="00971F56">
        <w:rPr>
          <w:rFonts w:ascii="Times New Roman" w:hAnsi="Times New Roman" w:cs="Times New Roman"/>
          <w:sz w:val="24"/>
          <w:szCs w:val="24"/>
        </w:rPr>
        <w:t xml:space="preserve"> </w:t>
      </w:r>
      <w:sdt>
        <w:sdtPr>
          <w:rPr>
            <w:rFonts w:ascii="Times New Roman" w:hAnsi="Times New Roman" w:cs="Times New Roman"/>
            <w:sz w:val="24"/>
            <w:szCs w:val="24"/>
          </w:rPr>
          <w:id w:val="1032076601"/>
          <w14:checkbox>
            <w14:checked w14:val="0"/>
            <w14:checkedState w14:val="2612" w14:font="MS Gothic"/>
            <w14:uncheckedState w14:val="2610" w14:font="MS Gothic"/>
          </w14:checkbox>
        </w:sdtPr>
        <w:sdtContent>
          <w:r w:rsidRPr="00971F56">
            <w:rPr>
              <w:rFonts w:ascii="Segoe UI Symbol" w:eastAsia="MS Gothic" w:hAnsi="Segoe UI Symbol" w:cs="Segoe UI Symbol"/>
              <w:sz w:val="24"/>
              <w:szCs w:val="24"/>
            </w:rPr>
            <w:t>☐</w:t>
          </w:r>
        </w:sdtContent>
      </w:sdt>
    </w:p>
    <w:p w14:paraId="247A84E8" w14:textId="77777777" w:rsidR="00C0728A" w:rsidRPr="002F3292" w:rsidRDefault="00C0728A" w:rsidP="00DC6D8C">
      <w:pPr>
        <w:keepNext/>
        <w:spacing w:after="0" w:line="240" w:lineRule="auto"/>
        <w:ind w:left="-709"/>
        <w:outlineLvl w:val="2"/>
        <w:rPr>
          <w:rFonts w:ascii="Times New Roman" w:eastAsia="Times New Roman" w:hAnsi="Times New Roman" w:cs="Times New Roman"/>
          <w:b/>
          <w:bCs/>
          <w:lang w:val="en-GB"/>
        </w:rPr>
      </w:pPr>
    </w:p>
    <w:p w14:paraId="0B496E29" w14:textId="77777777" w:rsidR="00DC6D8C" w:rsidRPr="002F3292" w:rsidRDefault="00DC6D8C" w:rsidP="00DC6D8C">
      <w:pPr>
        <w:keepNext/>
        <w:spacing w:after="0" w:line="240" w:lineRule="auto"/>
        <w:ind w:left="-709"/>
        <w:outlineLvl w:val="2"/>
        <w:rPr>
          <w:rFonts w:ascii="Times New Roman" w:eastAsia="Times New Roman" w:hAnsi="Times New Roman" w:cs="Times New Roman"/>
          <w:b/>
          <w:bCs/>
          <w:lang w:val="en-GB"/>
        </w:rPr>
      </w:pPr>
      <w:r w:rsidRPr="002F3292">
        <w:rPr>
          <w:rFonts w:ascii="Times New Roman" w:eastAsia="Times New Roman" w:hAnsi="Times New Roman" w:cs="Times New Roman"/>
          <w:b/>
          <w:bCs/>
          <w:lang w:val="en-GB"/>
        </w:rPr>
        <w:t>For Completion by the Individual applying for registration</w:t>
      </w:r>
    </w:p>
    <w:p w14:paraId="1B13BF03" w14:textId="77777777" w:rsidR="00DC6D8C" w:rsidRPr="002F3292" w:rsidRDefault="00DC6D8C" w:rsidP="00DC6D8C">
      <w:pPr>
        <w:keepNext/>
        <w:spacing w:after="0" w:line="240" w:lineRule="auto"/>
        <w:ind w:left="-709"/>
        <w:outlineLvl w:val="2"/>
        <w:rPr>
          <w:rFonts w:ascii="Times New Roman" w:eastAsia="Times New Roman" w:hAnsi="Times New Roman" w:cs="Times New Roman"/>
          <w:bCs/>
          <w:lang w:val="en-GB"/>
        </w:rPr>
      </w:pPr>
      <w:r w:rsidRPr="002F3292">
        <w:rPr>
          <w:rFonts w:ascii="Times New Roman" w:eastAsia="Times New Roman" w:hAnsi="Times New Roman" w:cs="Times New Roman"/>
          <w:bCs/>
          <w:lang w:val="en-GB"/>
        </w:rPr>
        <w:t>I confirm that:</w:t>
      </w:r>
    </w:p>
    <w:p w14:paraId="5F939EB2" w14:textId="77777777" w:rsidR="00DC6D8C" w:rsidRPr="002F3292" w:rsidRDefault="00DC6D8C" w:rsidP="00DC6D8C">
      <w:pPr>
        <w:keepNext/>
        <w:spacing w:after="0" w:line="240" w:lineRule="auto"/>
        <w:ind w:left="-709"/>
        <w:outlineLvl w:val="2"/>
        <w:rPr>
          <w:rFonts w:ascii="Times New Roman" w:eastAsia="Times New Roman" w:hAnsi="Times New Roman" w:cs="Times New Roman"/>
          <w:bCs/>
          <w:lang w:val="en-GB"/>
        </w:rPr>
      </w:pPr>
      <w:r w:rsidRPr="002F3292">
        <w:rPr>
          <w:rFonts w:ascii="Times New Roman" w:eastAsia="Times New Roman" w:hAnsi="Times New Roman" w:cs="Times New Roman"/>
          <w:bCs/>
          <w:lang w:val="en-GB"/>
        </w:rPr>
        <w:t xml:space="preserve">a) I understand that business conducted on ICE Futures Europe is subject to ICE Futures Europe regulation and other appropriate regulatory requirements and I will always act in a manner which is compliant with the standards required by these bodies; </w:t>
      </w:r>
    </w:p>
    <w:p w14:paraId="3D3BECE1" w14:textId="77777777" w:rsidR="00DC6D8C" w:rsidRPr="002F3292" w:rsidRDefault="00DC6D8C" w:rsidP="00DC6D8C">
      <w:pPr>
        <w:keepNext/>
        <w:spacing w:after="0" w:line="240" w:lineRule="auto"/>
        <w:ind w:left="-709"/>
        <w:outlineLvl w:val="2"/>
        <w:rPr>
          <w:rFonts w:ascii="Times New Roman" w:eastAsia="Times New Roman" w:hAnsi="Times New Roman" w:cs="Times New Roman"/>
          <w:bCs/>
          <w:lang w:val="en-GB"/>
        </w:rPr>
      </w:pPr>
      <w:r w:rsidRPr="002F3292">
        <w:rPr>
          <w:rFonts w:ascii="Times New Roman" w:eastAsia="Times New Roman" w:hAnsi="Times New Roman" w:cs="Times New Roman"/>
          <w:bCs/>
          <w:lang w:val="en-GB"/>
        </w:rPr>
        <w:t>b) I shall comply with all ICE Futures Europe Regulations;</w:t>
      </w:r>
    </w:p>
    <w:p w14:paraId="3EFB41E4" w14:textId="77777777" w:rsidR="00DC6D8C" w:rsidRPr="002F3292" w:rsidRDefault="00DC6D8C" w:rsidP="00DC6D8C">
      <w:pPr>
        <w:keepNext/>
        <w:spacing w:after="0" w:line="240" w:lineRule="auto"/>
        <w:ind w:left="-709"/>
        <w:outlineLvl w:val="2"/>
        <w:rPr>
          <w:rFonts w:ascii="Times New Roman" w:eastAsia="Times New Roman" w:hAnsi="Times New Roman" w:cs="Times New Roman"/>
          <w:bCs/>
          <w:lang w:val="en-GB"/>
        </w:rPr>
      </w:pPr>
      <w:r w:rsidRPr="002F3292">
        <w:rPr>
          <w:rFonts w:ascii="Times New Roman" w:eastAsia="Times New Roman" w:hAnsi="Times New Roman" w:cs="Times New Roman"/>
          <w:bCs/>
          <w:lang w:val="en-GB"/>
        </w:rPr>
        <w:t>c) I am fully competent in using the front end application used by the above Member to trade ICE Futures Europe Contracts in a manner which is consistent with the role and obligations of an ICE Futures Europe Responsible Individual as set out in the ICE Futures Europe Regulations;</w:t>
      </w:r>
    </w:p>
    <w:p w14:paraId="481B8C9D" w14:textId="77777777" w:rsidR="00DC6D8C" w:rsidRPr="002F3292" w:rsidRDefault="00DC6D8C" w:rsidP="00DC6D8C">
      <w:pPr>
        <w:keepNext/>
        <w:spacing w:after="0" w:line="240" w:lineRule="auto"/>
        <w:ind w:left="-709"/>
        <w:outlineLvl w:val="2"/>
        <w:rPr>
          <w:rFonts w:ascii="Times New Roman" w:eastAsia="Times New Roman" w:hAnsi="Times New Roman" w:cs="Times New Roman"/>
          <w:bCs/>
          <w:lang w:val="en-GB"/>
        </w:rPr>
      </w:pPr>
      <w:r w:rsidRPr="002F3292">
        <w:rPr>
          <w:rFonts w:ascii="Times New Roman" w:eastAsia="Times New Roman" w:hAnsi="Times New Roman" w:cs="Times New Roman"/>
          <w:bCs/>
          <w:lang w:val="en-GB"/>
        </w:rPr>
        <w:t>d) I understand that I shall be responsible to ICE Futures Europe for all transactions conducted and or actions taken or omitted using any ITM allocated to me by the Exchange or any ITM of another Registered Individual registered to the above Member for which the Member nominates me on a temporary basis;</w:t>
      </w:r>
      <w:r w:rsidR="00C0728A">
        <w:rPr>
          <w:rFonts w:ascii="Times New Roman" w:eastAsia="Times New Roman" w:hAnsi="Times New Roman" w:cs="Times New Roman"/>
          <w:bCs/>
          <w:lang w:val="en-GB"/>
        </w:rPr>
        <w:t xml:space="preserve"> (please refer to Rule A.A10, </w:t>
      </w:r>
      <w:r w:rsidR="00C0728A">
        <w:t>Responsible Individual Responsibility</w:t>
      </w:r>
      <w:r w:rsidR="00C0728A">
        <w:rPr>
          <w:rFonts w:ascii="Times New Roman" w:eastAsia="Times New Roman" w:hAnsi="Times New Roman" w:cs="Times New Roman"/>
          <w:bCs/>
          <w:lang w:val="en-GB"/>
        </w:rPr>
        <w:t xml:space="preserve"> </w:t>
      </w:r>
      <w:hyperlink r:id="rId10" w:history="1">
        <w:r w:rsidR="00C0728A" w:rsidRPr="00C0728A">
          <w:rPr>
            <w:rStyle w:val="Hyperlink"/>
            <w:rFonts w:ascii="Times New Roman" w:eastAsia="Times New Roman" w:hAnsi="Times New Roman" w:cs="Times New Roman"/>
            <w:bCs/>
            <w:sz w:val="20"/>
            <w:szCs w:val="20"/>
            <w:lang w:val="en-GB"/>
          </w:rPr>
          <w:t>https://www.theice.com/publicdocs/contractregs/05_SECTION_A.pdf</w:t>
        </w:r>
      </w:hyperlink>
      <w:r w:rsidR="00C0728A">
        <w:rPr>
          <w:rFonts w:ascii="Times New Roman" w:eastAsia="Times New Roman" w:hAnsi="Times New Roman" w:cs="Times New Roman"/>
          <w:bCs/>
          <w:lang w:val="en-GB"/>
        </w:rPr>
        <w:t xml:space="preserve"> </w:t>
      </w:r>
    </w:p>
    <w:p w14:paraId="63EE3322" w14:textId="77777777" w:rsidR="00DC6D8C" w:rsidRPr="002F3292" w:rsidRDefault="00DC6D8C" w:rsidP="00DC6D8C">
      <w:pPr>
        <w:keepNext/>
        <w:spacing w:after="0" w:line="240" w:lineRule="auto"/>
        <w:ind w:left="-709"/>
        <w:outlineLvl w:val="2"/>
        <w:rPr>
          <w:rFonts w:ascii="Times New Roman" w:eastAsia="Times New Roman" w:hAnsi="Times New Roman" w:cs="Times New Roman"/>
          <w:bCs/>
          <w:lang w:val="en-GB"/>
        </w:rPr>
      </w:pPr>
      <w:r w:rsidRPr="002F3292">
        <w:rPr>
          <w:rFonts w:ascii="Times New Roman" w:eastAsia="Times New Roman" w:hAnsi="Times New Roman" w:cs="Times New Roman"/>
          <w:bCs/>
          <w:lang w:val="en-GB"/>
        </w:rPr>
        <w:t xml:space="preserve">e) I consent to my personal data being used by ICE Futures Europe and or transmitted to and from the United States of America for the purpose of operating and monitoring ICE Futures Europe and related purposes. </w:t>
      </w:r>
    </w:p>
    <w:p w14:paraId="442C7FDC" w14:textId="77777777" w:rsidR="00DC6D8C" w:rsidRPr="002F3292" w:rsidRDefault="00DC6D8C" w:rsidP="00611453">
      <w:pPr>
        <w:spacing w:after="0" w:line="240" w:lineRule="auto"/>
        <w:rPr>
          <w:rFonts w:ascii="Times New Roman" w:eastAsia="Times New Roman" w:hAnsi="Times New Roman" w:cs="Times New Roman"/>
          <w:lang w:val="en-GB"/>
        </w:rPr>
      </w:pPr>
    </w:p>
    <w:tbl>
      <w:tblPr>
        <w:tblW w:w="10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224"/>
        <w:gridCol w:w="1039"/>
        <w:gridCol w:w="3072"/>
        <w:gridCol w:w="709"/>
        <w:gridCol w:w="1386"/>
      </w:tblGrid>
      <w:tr w:rsidR="00CA5DBC" w:rsidRPr="002F3292" w14:paraId="42310A52" w14:textId="77777777" w:rsidTr="002F3292">
        <w:trPr>
          <w:trHeight w:val="978"/>
          <w:jc w:val="center"/>
        </w:trPr>
        <w:tc>
          <w:tcPr>
            <w:tcW w:w="1560" w:type="dxa"/>
            <w:vAlign w:val="center"/>
          </w:tcPr>
          <w:p w14:paraId="7A31F2F6" w14:textId="77777777" w:rsidR="00CA5DBC" w:rsidRPr="002F3292" w:rsidRDefault="00CA5DBC" w:rsidP="00CA5DBC">
            <w:pPr>
              <w:spacing w:after="0" w:line="240" w:lineRule="auto"/>
              <w:rPr>
                <w:rFonts w:ascii="Times New Roman" w:eastAsia="Times New Roman" w:hAnsi="Times New Roman" w:cs="Times New Roman"/>
                <w:b/>
                <w:lang w:val="en-GB"/>
              </w:rPr>
            </w:pPr>
            <w:r w:rsidRPr="002F3292">
              <w:rPr>
                <w:rFonts w:ascii="Times New Roman" w:eastAsia="Times New Roman" w:hAnsi="Times New Roman" w:cs="Times New Roman"/>
                <w:b/>
                <w:lang w:val="en-GB"/>
              </w:rPr>
              <w:t>Signature</w:t>
            </w:r>
          </w:p>
        </w:tc>
        <w:tc>
          <w:tcPr>
            <w:tcW w:w="3224" w:type="dxa"/>
            <w:vAlign w:val="center"/>
          </w:tcPr>
          <w:p w14:paraId="6942B19D" w14:textId="77777777" w:rsidR="00CA5DBC" w:rsidRPr="002F3292" w:rsidRDefault="00CA5DBC" w:rsidP="00CA5DBC">
            <w:pPr>
              <w:spacing w:after="0" w:line="240" w:lineRule="auto"/>
              <w:rPr>
                <w:rFonts w:ascii="Times New Roman" w:eastAsia="Times New Roman" w:hAnsi="Times New Roman" w:cs="Times New Roman"/>
                <w:b/>
                <w:lang w:val="en-GB"/>
              </w:rPr>
            </w:pPr>
          </w:p>
        </w:tc>
        <w:tc>
          <w:tcPr>
            <w:tcW w:w="1039" w:type="dxa"/>
            <w:vAlign w:val="center"/>
          </w:tcPr>
          <w:p w14:paraId="3EA4C3C1" w14:textId="77777777" w:rsidR="00CA5DBC" w:rsidRPr="002F3292" w:rsidRDefault="00CA5DBC" w:rsidP="00CA5DBC">
            <w:pPr>
              <w:spacing w:after="0" w:line="240" w:lineRule="auto"/>
              <w:rPr>
                <w:rFonts w:ascii="Times New Roman" w:eastAsia="Times New Roman" w:hAnsi="Times New Roman" w:cs="Times New Roman"/>
                <w:b/>
                <w:lang w:val="en-GB"/>
              </w:rPr>
            </w:pPr>
            <w:r w:rsidRPr="002F3292">
              <w:rPr>
                <w:rFonts w:ascii="Times New Roman" w:eastAsia="Times New Roman" w:hAnsi="Times New Roman" w:cs="Times New Roman"/>
                <w:b/>
                <w:lang w:val="en-GB"/>
              </w:rPr>
              <w:t>Print Name</w:t>
            </w:r>
          </w:p>
        </w:tc>
        <w:tc>
          <w:tcPr>
            <w:tcW w:w="3072" w:type="dxa"/>
            <w:vAlign w:val="center"/>
          </w:tcPr>
          <w:p w14:paraId="51F69648" w14:textId="597247D5" w:rsidR="00CA5DBC" w:rsidRPr="002F3292" w:rsidRDefault="00971F56" w:rsidP="00F62A2B">
            <w:pPr>
              <w:spacing w:after="0" w:line="240" w:lineRule="auto"/>
              <w:jc w:val="center"/>
              <w:rPr>
                <w:rFonts w:ascii="Times New Roman" w:eastAsia="Times New Roman" w:hAnsi="Times New Roman" w:cs="Times New Roman"/>
                <w:b/>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14:paraId="7BF039D2" w14:textId="77777777" w:rsidR="00CA5DBC" w:rsidRPr="002F3292" w:rsidRDefault="00CA5DBC" w:rsidP="00CA5DBC">
            <w:pPr>
              <w:spacing w:after="0" w:line="240" w:lineRule="auto"/>
              <w:rPr>
                <w:rFonts w:ascii="Times New Roman" w:eastAsia="Times New Roman" w:hAnsi="Times New Roman" w:cs="Times New Roman"/>
                <w:b/>
                <w:lang w:val="en-GB"/>
              </w:rPr>
            </w:pPr>
            <w:r w:rsidRPr="002F3292">
              <w:rPr>
                <w:rFonts w:ascii="Times New Roman" w:eastAsia="Times New Roman" w:hAnsi="Times New Roman" w:cs="Times New Roman"/>
                <w:b/>
                <w:lang w:val="en-GB"/>
              </w:rPr>
              <w:t>Date</w:t>
            </w:r>
          </w:p>
        </w:tc>
        <w:tc>
          <w:tcPr>
            <w:tcW w:w="1386" w:type="dxa"/>
            <w:vAlign w:val="center"/>
          </w:tcPr>
          <w:p w14:paraId="49E71C2F" w14:textId="75CDFCB5" w:rsidR="00CA5DBC" w:rsidRPr="002F3292" w:rsidRDefault="00971F56" w:rsidP="00F62A2B">
            <w:pPr>
              <w:spacing w:after="0" w:line="240" w:lineRule="auto"/>
              <w:jc w:val="center"/>
              <w:rPr>
                <w:rFonts w:ascii="Times New Roman" w:eastAsia="Times New Roman" w:hAnsi="Times New Roman" w:cs="Times New Roman"/>
                <w:b/>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E65BE0F" w14:textId="77777777" w:rsidR="002F3292" w:rsidRPr="002F3292" w:rsidRDefault="002F3292" w:rsidP="005F63F2">
      <w:pPr>
        <w:keepNext/>
        <w:spacing w:after="0" w:line="240" w:lineRule="auto"/>
        <w:ind w:left="-709"/>
        <w:outlineLvl w:val="2"/>
        <w:rPr>
          <w:rFonts w:ascii="Times New Roman" w:eastAsia="Times New Roman" w:hAnsi="Times New Roman" w:cs="Times New Roman"/>
          <w:b/>
          <w:bCs/>
          <w:lang w:val="en-GB"/>
        </w:rPr>
      </w:pPr>
    </w:p>
    <w:p w14:paraId="50393039" w14:textId="77777777" w:rsidR="005F63F2" w:rsidRPr="002F3292" w:rsidRDefault="00CA5DBC" w:rsidP="005F63F2">
      <w:pPr>
        <w:keepNext/>
        <w:spacing w:after="0" w:line="240" w:lineRule="auto"/>
        <w:ind w:left="-709"/>
        <w:outlineLvl w:val="2"/>
        <w:rPr>
          <w:rFonts w:ascii="Times New Roman" w:eastAsia="Times New Roman" w:hAnsi="Times New Roman" w:cs="Times New Roman"/>
          <w:b/>
          <w:bCs/>
          <w:lang w:val="en-GB"/>
        </w:rPr>
      </w:pPr>
      <w:r w:rsidRPr="002F3292">
        <w:rPr>
          <w:rFonts w:ascii="Times New Roman" w:eastAsia="Times New Roman" w:hAnsi="Times New Roman" w:cs="Times New Roman"/>
          <w:b/>
          <w:bCs/>
          <w:lang w:val="en-GB"/>
        </w:rPr>
        <w:t>For completion by the Member</w:t>
      </w:r>
    </w:p>
    <w:p w14:paraId="3CFBCE67" w14:textId="77777777" w:rsidR="00CA5DBC" w:rsidRPr="002F3292" w:rsidRDefault="00CA5DBC" w:rsidP="005F63F2">
      <w:pPr>
        <w:keepNext/>
        <w:spacing w:after="0" w:line="240" w:lineRule="auto"/>
        <w:ind w:left="-709"/>
        <w:outlineLvl w:val="2"/>
        <w:rPr>
          <w:rFonts w:ascii="Times New Roman" w:eastAsia="Times New Roman" w:hAnsi="Times New Roman" w:cs="Times New Roman"/>
          <w:lang w:val="en-GB"/>
        </w:rPr>
      </w:pPr>
      <w:r w:rsidRPr="002F3292">
        <w:rPr>
          <w:rFonts w:ascii="Times New Roman" w:eastAsia="Times New Roman" w:hAnsi="Times New Roman" w:cs="Times New Roman"/>
          <w:lang w:val="en-GB"/>
        </w:rPr>
        <w:t xml:space="preserve">We confirm that the above named person is suitably and adequately trained and is in a position to fulfil the role and obligations of an ICE Futures Responsible Individual.  We confirm that we have consulted the details of ICE Futures Europe’s various jurisdictional approvals at </w:t>
      </w:r>
      <w:hyperlink r:id="rId11" w:history="1">
        <w:r w:rsidRPr="002F3292">
          <w:rPr>
            <w:rFonts w:ascii="Times New Roman" w:eastAsia="Times New Roman" w:hAnsi="Times New Roman" w:cs="Times New Roman"/>
            <w:color w:val="0000FF"/>
            <w:u w:val="single"/>
            <w:lang w:val="en-GB"/>
          </w:rPr>
          <w:t>www.theice.com/publicdocs/futures_jurisdiction.pdf</w:t>
        </w:r>
      </w:hyperlink>
      <w:r w:rsidRPr="002F3292">
        <w:rPr>
          <w:rFonts w:ascii="Times New Roman" w:eastAsia="Times New Roman" w:hAnsi="Times New Roman" w:cs="Times New Roman"/>
          <w:lang w:val="en-GB"/>
        </w:rPr>
        <w:t xml:space="preserve"> and that there are no jurisdictional restrictions applicable to our proposed trading</w:t>
      </w:r>
    </w:p>
    <w:p w14:paraId="232A1B23" w14:textId="77777777" w:rsidR="00F62A2B" w:rsidRPr="002F3292" w:rsidRDefault="00F62A2B" w:rsidP="005F63F2">
      <w:pPr>
        <w:keepNext/>
        <w:spacing w:after="0" w:line="240" w:lineRule="auto"/>
        <w:ind w:left="-709"/>
        <w:outlineLvl w:val="2"/>
        <w:rPr>
          <w:rFonts w:ascii="Times New Roman" w:eastAsia="Times New Roman" w:hAnsi="Times New Roman" w:cs="Times New Roman"/>
          <w:b/>
          <w:bCs/>
          <w:lang w:val="en-GB"/>
        </w:rPr>
      </w:pPr>
    </w:p>
    <w:tbl>
      <w:tblPr>
        <w:tblW w:w="10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3753"/>
        <w:gridCol w:w="1410"/>
        <w:gridCol w:w="7"/>
        <w:gridCol w:w="3986"/>
      </w:tblGrid>
      <w:tr w:rsidR="00A17007" w:rsidRPr="002F3292" w14:paraId="2670D717" w14:textId="77777777" w:rsidTr="005E2B53">
        <w:trPr>
          <w:trHeight w:val="601"/>
          <w:jc w:val="center"/>
        </w:trPr>
        <w:tc>
          <w:tcPr>
            <w:tcW w:w="1782" w:type="dxa"/>
            <w:vMerge w:val="restart"/>
            <w:vAlign w:val="center"/>
          </w:tcPr>
          <w:p w14:paraId="215FDFC3" w14:textId="77777777" w:rsidR="00A17007" w:rsidRPr="002F3292" w:rsidRDefault="00A17007" w:rsidP="004A577D">
            <w:pPr>
              <w:spacing w:after="0" w:line="240" w:lineRule="auto"/>
              <w:rPr>
                <w:rFonts w:ascii="Times New Roman" w:eastAsia="Times New Roman" w:hAnsi="Times New Roman" w:cs="Times New Roman"/>
                <w:b/>
                <w:lang w:val="en-GB"/>
              </w:rPr>
            </w:pPr>
            <w:r w:rsidRPr="002F3292">
              <w:rPr>
                <w:rFonts w:ascii="Times New Roman" w:eastAsia="Times New Roman" w:hAnsi="Times New Roman" w:cs="Times New Roman"/>
                <w:b/>
                <w:lang w:val="en-GB"/>
              </w:rPr>
              <w:t>Senior Management or</w:t>
            </w:r>
          </w:p>
          <w:p w14:paraId="761811B4" w14:textId="77777777" w:rsidR="00A17007" w:rsidRPr="002F3292" w:rsidRDefault="00A17007" w:rsidP="004A577D">
            <w:pPr>
              <w:spacing w:after="0" w:line="240" w:lineRule="auto"/>
              <w:rPr>
                <w:rFonts w:ascii="Times New Roman" w:eastAsia="Times New Roman" w:hAnsi="Times New Roman" w:cs="Times New Roman"/>
                <w:b/>
                <w:lang w:val="en-GB"/>
              </w:rPr>
            </w:pPr>
            <w:r w:rsidRPr="002F3292">
              <w:rPr>
                <w:rFonts w:ascii="Times New Roman" w:eastAsia="Times New Roman" w:hAnsi="Times New Roman" w:cs="Times New Roman"/>
                <w:b/>
                <w:lang w:val="en-GB"/>
              </w:rPr>
              <w:t>Compliance Officer Signature</w:t>
            </w:r>
          </w:p>
        </w:tc>
        <w:tc>
          <w:tcPr>
            <w:tcW w:w="3753" w:type="dxa"/>
            <w:vMerge w:val="restart"/>
            <w:vAlign w:val="center"/>
          </w:tcPr>
          <w:p w14:paraId="146C2CBD" w14:textId="77777777" w:rsidR="00A17007" w:rsidRPr="002F3292" w:rsidRDefault="00A17007" w:rsidP="005E2B53">
            <w:pPr>
              <w:spacing w:after="0" w:line="240" w:lineRule="auto"/>
              <w:jc w:val="center"/>
              <w:rPr>
                <w:rFonts w:ascii="Times New Roman" w:eastAsia="Times New Roman" w:hAnsi="Times New Roman" w:cs="Times New Roman"/>
                <w:b/>
                <w:lang w:val="en-GB"/>
              </w:rPr>
            </w:pPr>
          </w:p>
        </w:tc>
        <w:tc>
          <w:tcPr>
            <w:tcW w:w="1417" w:type="dxa"/>
            <w:gridSpan w:val="2"/>
            <w:vAlign w:val="center"/>
          </w:tcPr>
          <w:p w14:paraId="14FD1C5D" w14:textId="77777777" w:rsidR="00A17007" w:rsidRPr="002F3292" w:rsidRDefault="00A17007" w:rsidP="00A17007">
            <w:pPr>
              <w:spacing w:after="0" w:line="240" w:lineRule="auto"/>
              <w:rPr>
                <w:rFonts w:ascii="Times New Roman" w:eastAsia="Times New Roman" w:hAnsi="Times New Roman" w:cs="Times New Roman"/>
                <w:b/>
                <w:lang w:val="en-GB"/>
              </w:rPr>
            </w:pPr>
            <w:r w:rsidRPr="002F3292">
              <w:rPr>
                <w:rFonts w:ascii="Times New Roman" w:eastAsia="Times New Roman" w:hAnsi="Times New Roman" w:cs="Times New Roman"/>
                <w:b/>
                <w:lang w:val="en-GB"/>
              </w:rPr>
              <w:t>Title</w:t>
            </w:r>
          </w:p>
        </w:tc>
        <w:tc>
          <w:tcPr>
            <w:tcW w:w="3986" w:type="dxa"/>
            <w:vAlign w:val="center"/>
          </w:tcPr>
          <w:p w14:paraId="4D35DD1F" w14:textId="3B07EF6F" w:rsidR="00A17007" w:rsidRPr="002F3292" w:rsidRDefault="00971F56" w:rsidP="005E2B53">
            <w:pPr>
              <w:spacing w:after="0" w:line="240" w:lineRule="auto"/>
              <w:jc w:val="center"/>
              <w:rPr>
                <w:rFonts w:ascii="Times New Roman" w:eastAsia="Times New Roman" w:hAnsi="Times New Roman" w:cs="Times New Roman"/>
                <w:b/>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17007" w:rsidRPr="002F3292" w14:paraId="7248926F" w14:textId="77777777" w:rsidTr="002F3292">
        <w:trPr>
          <w:trHeight w:val="1176"/>
          <w:jc w:val="center"/>
        </w:trPr>
        <w:tc>
          <w:tcPr>
            <w:tcW w:w="1782" w:type="dxa"/>
            <w:vMerge/>
            <w:vAlign w:val="center"/>
          </w:tcPr>
          <w:p w14:paraId="51F84540" w14:textId="77777777" w:rsidR="00A17007" w:rsidRPr="002F3292" w:rsidRDefault="00A17007" w:rsidP="004A577D">
            <w:pPr>
              <w:spacing w:after="0" w:line="240" w:lineRule="auto"/>
              <w:rPr>
                <w:rFonts w:ascii="Times New Roman" w:eastAsia="Times New Roman" w:hAnsi="Times New Roman" w:cs="Times New Roman"/>
                <w:b/>
                <w:lang w:val="en-GB"/>
              </w:rPr>
            </w:pPr>
          </w:p>
        </w:tc>
        <w:tc>
          <w:tcPr>
            <w:tcW w:w="3753" w:type="dxa"/>
            <w:vMerge/>
            <w:vAlign w:val="center"/>
          </w:tcPr>
          <w:p w14:paraId="3C85956C" w14:textId="77777777" w:rsidR="00A17007" w:rsidRPr="002F3292" w:rsidRDefault="00A17007" w:rsidP="00A17007">
            <w:pPr>
              <w:rPr>
                <w:rFonts w:ascii="Times New Roman" w:eastAsia="Times New Roman" w:hAnsi="Times New Roman" w:cs="Times New Roman"/>
                <w:b/>
                <w:lang w:val="en-GB"/>
              </w:rPr>
            </w:pPr>
          </w:p>
        </w:tc>
        <w:tc>
          <w:tcPr>
            <w:tcW w:w="1417" w:type="dxa"/>
            <w:gridSpan w:val="2"/>
            <w:vAlign w:val="center"/>
          </w:tcPr>
          <w:p w14:paraId="6BC21CA9" w14:textId="77777777" w:rsidR="00A17007" w:rsidRPr="002F3292" w:rsidRDefault="00A17007" w:rsidP="00A17007">
            <w:pPr>
              <w:spacing w:after="0" w:line="240" w:lineRule="auto"/>
              <w:rPr>
                <w:rFonts w:ascii="Times New Roman" w:eastAsia="Times New Roman" w:hAnsi="Times New Roman" w:cs="Times New Roman"/>
                <w:b/>
                <w:lang w:val="en-GB"/>
              </w:rPr>
            </w:pPr>
            <w:r w:rsidRPr="002F3292">
              <w:rPr>
                <w:rFonts w:ascii="Times New Roman" w:eastAsia="Times New Roman" w:hAnsi="Times New Roman" w:cs="Times New Roman"/>
                <w:b/>
                <w:lang w:val="en-GB"/>
              </w:rPr>
              <w:t>Print Name</w:t>
            </w:r>
          </w:p>
        </w:tc>
        <w:tc>
          <w:tcPr>
            <w:tcW w:w="3986" w:type="dxa"/>
            <w:vAlign w:val="center"/>
          </w:tcPr>
          <w:p w14:paraId="10D263BA" w14:textId="4420E131" w:rsidR="00A17007" w:rsidRPr="002F3292" w:rsidRDefault="00971F56" w:rsidP="005E2B53">
            <w:pPr>
              <w:spacing w:after="0" w:line="240" w:lineRule="auto"/>
              <w:jc w:val="center"/>
              <w:rPr>
                <w:rFonts w:ascii="Times New Roman" w:eastAsia="Times New Roman" w:hAnsi="Times New Roman" w:cs="Times New Roman"/>
                <w:b/>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Pr>
                <w:rFonts w:ascii="Arial" w:hAnsi="Arial" w:cs="Arial"/>
                <w:sz w:val="20"/>
                <w:szCs w:val="20"/>
              </w:rPr>
              <w:fldChar w:fldCharType="end"/>
            </w:r>
          </w:p>
        </w:tc>
      </w:tr>
      <w:tr w:rsidR="00A67004" w:rsidRPr="002F3292" w14:paraId="4782E39A" w14:textId="60C15410" w:rsidTr="00A67004">
        <w:trPr>
          <w:trHeight w:val="802"/>
          <w:jc w:val="center"/>
        </w:trPr>
        <w:tc>
          <w:tcPr>
            <w:tcW w:w="1782" w:type="dxa"/>
          </w:tcPr>
          <w:p w14:paraId="7CF409FC" w14:textId="77777777" w:rsidR="00A67004" w:rsidRDefault="00A67004" w:rsidP="004A577D">
            <w:pPr>
              <w:spacing w:after="0" w:line="240" w:lineRule="auto"/>
              <w:rPr>
                <w:rFonts w:ascii="Times New Roman" w:eastAsia="Times New Roman" w:hAnsi="Times New Roman" w:cs="Arial"/>
                <w:b/>
                <w:noProof/>
                <w:lang w:val="en-GB"/>
              </w:rPr>
            </w:pPr>
          </w:p>
          <w:p w14:paraId="6526B18B" w14:textId="00BA0F92" w:rsidR="00A67004" w:rsidRPr="002F3292" w:rsidRDefault="00A67004" w:rsidP="004A577D">
            <w:pPr>
              <w:spacing w:after="0" w:line="240" w:lineRule="auto"/>
              <w:rPr>
                <w:rFonts w:ascii="Times New Roman" w:eastAsia="Times New Roman" w:hAnsi="Times New Roman" w:cs="Arial"/>
                <w:b/>
                <w:noProof/>
                <w:lang w:val="en-GB"/>
              </w:rPr>
            </w:pPr>
            <w:r>
              <w:rPr>
                <w:rFonts w:ascii="Times New Roman" w:eastAsia="Times New Roman" w:hAnsi="Times New Roman" w:cs="Arial"/>
                <w:b/>
                <w:noProof/>
                <w:lang w:val="en-GB"/>
              </w:rPr>
              <w:t>Email</w:t>
            </w:r>
          </w:p>
        </w:tc>
        <w:tc>
          <w:tcPr>
            <w:tcW w:w="3753" w:type="dxa"/>
          </w:tcPr>
          <w:p w14:paraId="69EB5F6F" w14:textId="77777777" w:rsidR="00A67004" w:rsidRDefault="00A67004" w:rsidP="00A17007">
            <w:pPr>
              <w:spacing w:after="0" w:line="240" w:lineRule="auto"/>
              <w:jc w:val="center"/>
              <w:rPr>
                <w:rFonts w:ascii="Arial" w:hAnsi="Arial" w:cs="Arial"/>
                <w:sz w:val="20"/>
                <w:szCs w:val="20"/>
              </w:rPr>
            </w:pPr>
          </w:p>
          <w:p w14:paraId="18762034" w14:textId="3F603C05" w:rsidR="00A67004" w:rsidRPr="002F3292" w:rsidRDefault="00A67004" w:rsidP="00A17007">
            <w:pPr>
              <w:spacing w:after="0" w:line="240" w:lineRule="auto"/>
              <w:jc w:val="center"/>
              <w:rPr>
                <w:rFonts w:ascii="Times New Roman" w:eastAsia="Times New Roman" w:hAnsi="Times New Roman" w:cs="Arial"/>
                <w:b/>
                <w:noProof/>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0" w:type="dxa"/>
          </w:tcPr>
          <w:p w14:paraId="293810DB" w14:textId="77777777" w:rsidR="00A67004" w:rsidRDefault="00A67004" w:rsidP="00A17007">
            <w:pPr>
              <w:spacing w:after="0" w:line="240" w:lineRule="auto"/>
              <w:ind w:left="-540"/>
              <w:jc w:val="center"/>
              <w:rPr>
                <w:rFonts w:ascii="Times New Roman" w:eastAsia="Times New Roman" w:hAnsi="Times New Roman" w:cs="Arial"/>
                <w:b/>
                <w:noProof/>
                <w:lang w:val="en-GB"/>
              </w:rPr>
            </w:pPr>
          </w:p>
          <w:p w14:paraId="06BE244A" w14:textId="0EF628E9" w:rsidR="00A67004" w:rsidRPr="002F3292" w:rsidRDefault="00A67004" w:rsidP="00A17007">
            <w:pPr>
              <w:spacing w:after="0" w:line="240" w:lineRule="auto"/>
              <w:ind w:left="-540"/>
              <w:jc w:val="center"/>
              <w:rPr>
                <w:rFonts w:ascii="Times New Roman" w:eastAsia="Times New Roman" w:hAnsi="Times New Roman" w:cs="Arial"/>
                <w:b/>
                <w:noProof/>
                <w:lang w:val="en-GB"/>
              </w:rPr>
            </w:pPr>
            <w:r>
              <w:rPr>
                <w:rFonts w:ascii="Times New Roman" w:eastAsia="Times New Roman" w:hAnsi="Times New Roman" w:cs="Arial"/>
                <w:b/>
                <w:noProof/>
                <w:lang w:val="en-GB"/>
              </w:rPr>
              <w:t>Date</w:t>
            </w:r>
          </w:p>
        </w:tc>
        <w:tc>
          <w:tcPr>
            <w:tcW w:w="3993" w:type="dxa"/>
            <w:gridSpan w:val="2"/>
          </w:tcPr>
          <w:p w14:paraId="063F244C" w14:textId="77777777" w:rsidR="00A67004" w:rsidRDefault="00A67004" w:rsidP="00A67004">
            <w:pPr>
              <w:spacing w:after="0" w:line="240" w:lineRule="auto"/>
              <w:ind w:left="-540"/>
              <w:jc w:val="center"/>
              <w:rPr>
                <w:rFonts w:ascii="Times New Roman" w:eastAsia="Times New Roman" w:hAnsi="Times New Roman" w:cs="Arial"/>
                <w:b/>
                <w:noProof/>
                <w:lang w:val="en-GB"/>
              </w:rPr>
            </w:pPr>
          </w:p>
          <w:p w14:paraId="73C2DE40" w14:textId="3D3063D3" w:rsidR="00A67004" w:rsidRPr="002F3292" w:rsidRDefault="00A67004" w:rsidP="00A67004">
            <w:pPr>
              <w:spacing w:after="0" w:line="240" w:lineRule="auto"/>
              <w:ind w:left="-540"/>
              <w:jc w:val="center"/>
              <w:rPr>
                <w:rFonts w:ascii="Times New Roman" w:eastAsia="Times New Roman" w:hAnsi="Times New Roman" w:cs="Arial"/>
                <w:b/>
                <w:noProof/>
                <w:lang w:val="en-GB"/>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362780C" w14:textId="77777777" w:rsidR="005E2B53" w:rsidRPr="002F3292" w:rsidRDefault="005E2B53" w:rsidP="002F3292">
      <w:pPr>
        <w:keepNext/>
        <w:spacing w:after="0" w:line="240" w:lineRule="auto"/>
        <w:ind w:left="-709"/>
        <w:outlineLvl w:val="2"/>
        <w:rPr>
          <w:rFonts w:ascii="Times New Roman" w:eastAsia="Times New Roman" w:hAnsi="Times New Roman" w:cs="Times New Roman"/>
          <w:lang w:val="en-GB"/>
        </w:rPr>
      </w:pPr>
    </w:p>
    <w:sectPr w:rsidR="005E2B53" w:rsidRPr="002F3292" w:rsidSect="00F62A2B">
      <w:headerReference w:type="default" r:id="rId12"/>
      <w:footerReference w:type="default" r:id="rId13"/>
      <w:pgSz w:w="12240" w:h="15840"/>
      <w:pgMar w:top="1440" w:right="1440" w:bottom="851"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DBDB1" w14:textId="77777777" w:rsidR="00A67004" w:rsidRDefault="00A67004" w:rsidP="00104995">
      <w:pPr>
        <w:spacing w:after="0" w:line="240" w:lineRule="auto"/>
      </w:pPr>
      <w:r>
        <w:separator/>
      </w:r>
    </w:p>
  </w:endnote>
  <w:endnote w:type="continuationSeparator" w:id="0">
    <w:p w14:paraId="7EECD0CF" w14:textId="77777777" w:rsidR="00A67004" w:rsidRDefault="00A67004" w:rsidP="0010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AA92" w14:textId="77777777" w:rsidR="00A67004" w:rsidRPr="00CA5DBC" w:rsidRDefault="00A67004" w:rsidP="00CA5DBC">
    <w:pPr>
      <w:spacing w:after="0" w:line="240" w:lineRule="auto"/>
      <w:ind w:left="-540"/>
      <w:jc w:val="center"/>
      <w:rPr>
        <w:rFonts w:ascii="Times New Roman" w:eastAsia="Times New Roman" w:hAnsi="Times New Roman" w:cs="Times New Roman"/>
        <w:b/>
        <w:noProof/>
        <w:color w:val="333333"/>
        <w:sz w:val="18"/>
        <w:szCs w:val="18"/>
        <w:lang w:val="en-GB"/>
      </w:rPr>
    </w:pPr>
    <w:r w:rsidRPr="00CA5DBC">
      <w:rPr>
        <w:rFonts w:ascii="Times New Roman" w:eastAsia="Times New Roman" w:hAnsi="Times New Roman" w:cs="Arial"/>
        <w:noProof/>
        <w:sz w:val="18"/>
        <w:szCs w:val="18"/>
        <w:lang w:val="en-GB"/>
      </w:rPr>
      <w:t xml:space="preserve">Please send completed RI Registration Form via email to </w:t>
    </w:r>
    <w:hyperlink r:id="rId1" w:history="1">
      <w:r w:rsidRPr="00CA5DBC">
        <w:rPr>
          <w:rFonts w:ascii="Times New Roman" w:eastAsia="Times New Roman" w:hAnsi="Times New Roman" w:cs="Times New Roman"/>
          <w:b/>
          <w:noProof/>
          <w:color w:val="0000FF"/>
          <w:sz w:val="18"/>
          <w:szCs w:val="18"/>
          <w:u w:val="single"/>
          <w:lang w:val="en-GB"/>
        </w:rPr>
        <w:t>iceeuropemembership@theice.com</w:t>
      </w:r>
    </w:hyperlink>
    <w:r w:rsidRPr="00CA5DBC">
      <w:rPr>
        <w:rFonts w:ascii="Times New Roman" w:eastAsia="Times New Roman" w:hAnsi="Times New Roman" w:cs="Times New Roman"/>
        <w:b/>
        <w:noProof/>
        <w:color w:val="333333"/>
        <w:sz w:val="18"/>
        <w:szCs w:val="18"/>
        <w:lang w:val="en-GB"/>
      </w:rPr>
      <w:t xml:space="preserve"> </w:t>
    </w:r>
  </w:p>
  <w:p w14:paraId="34A75EFC" w14:textId="77777777" w:rsidR="00A67004" w:rsidRDefault="00A67004" w:rsidP="00CA5DBC">
    <w:pPr>
      <w:pStyle w:val="Footer"/>
    </w:pPr>
    <w:r w:rsidRPr="00CA5DBC">
      <w:rPr>
        <w:rFonts w:ascii="Times New Roman" w:eastAsia="Times New Roman" w:hAnsi="Times New Roman" w:cs="Times New Roman"/>
        <w:b/>
        <w:noProof/>
        <w:color w:val="333333"/>
        <w:sz w:val="18"/>
        <w:szCs w:val="18"/>
        <w:lang w:val="en-GB"/>
      </w:rPr>
      <w:t xml:space="preserve"> </w:t>
    </w:r>
    <w:r w:rsidRPr="00CA5DBC">
      <w:rPr>
        <w:rFonts w:ascii="Times New Roman" w:eastAsia="Times New Roman" w:hAnsi="Times New Roman" w:cs="Arial"/>
        <w:b/>
        <w:noProof/>
        <w:sz w:val="18"/>
        <w:szCs w:val="18"/>
        <w:lang w:val="en-GB"/>
      </w:rPr>
      <w:t>5</w:t>
    </w:r>
    <w:r w:rsidRPr="00CA5DBC">
      <w:rPr>
        <w:rFonts w:ascii="Times New Roman" w:eastAsia="Times New Roman" w:hAnsi="Times New Roman" w:cs="Arial"/>
        <w:b/>
        <w:noProof/>
        <w:sz w:val="18"/>
        <w:szCs w:val="18"/>
        <w:vertAlign w:val="superscript"/>
        <w:lang w:val="en-GB"/>
      </w:rPr>
      <w:t>th</w:t>
    </w:r>
    <w:r w:rsidRPr="00CA5DBC">
      <w:rPr>
        <w:rFonts w:ascii="Times New Roman" w:eastAsia="Times New Roman" w:hAnsi="Times New Roman" w:cs="Arial"/>
        <w:b/>
        <w:noProof/>
        <w:sz w:val="18"/>
        <w:szCs w:val="18"/>
        <w:lang w:val="en-GB"/>
      </w:rPr>
      <w:t xml:space="preserve"> Floor | Milton Gate | 60 Chiswell Street  | London | EC1Y 4SA | Unit</w:t>
    </w:r>
    <w:r>
      <w:rPr>
        <w:rFonts w:ascii="Times New Roman" w:eastAsia="Times New Roman" w:hAnsi="Times New Roman" w:cs="Arial"/>
        <w:b/>
        <w:noProof/>
        <w:sz w:val="18"/>
        <w:szCs w:val="18"/>
        <w:lang w:val="en-GB"/>
      </w:rPr>
      <w:t>ed Kingdom |Switchboard +44 (0)</w:t>
    </w:r>
    <w:r w:rsidRPr="00CA5DBC">
      <w:rPr>
        <w:rFonts w:ascii="Times New Roman" w:eastAsia="Times New Roman" w:hAnsi="Times New Roman" w:cs="Arial"/>
        <w:b/>
        <w:noProof/>
        <w:sz w:val="18"/>
        <w:szCs w:val="18"/>
        <w:lang w:val="en-GB"/>
      </w:rPr>
      <w:t>20 7065 7700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40374" w14:textId="77777777" w:rsidR="00A67004" w:rsidRDefault="00A67004" w:rsidP="00104995">
      <w:pPr>
        <w:spacing w:after="0" w:line="240" w:lineRule="auto"/>
      </w:pPr>
      <w:r>
        <w:separator/>
      </w:r>
    </w:p>
  </w:footnote>
  <w:footnote w:type="continuationSeparator" w:id="0">
    <w:p w14:paraId="131DBFCA" w14:textId="77777777" w:rsidR="00A67004" w:rsidRDefault="00A67004" w:rsidP="00104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4C70" w14:textId="77777777" w:rsidR="00A67004" w:rsidRDefault="00A67004" w:rsidP="00104995">
    <w:pPr>
      <w:pStyle w:val="Header"/>
      <w:jc w:val="both"/>
    </w:pPr>
    <w:r>
      <w:rPr>
        <w:noProof/>
        <w:lang w:eastAsia="en-GB"/>
      </w:rPr>
      <w:drawing>
        <wp:inline distT="0" distB="0" distL="0" distR="0" wp14:anchorId="2BBCF14F" wp14:editId="0A82344A">
          <wp:extent cx="1438275" cy="647700"/>
          <wp:effectExtent l="0" t="0" r="0" b="0"/>
          <wp:docPr id="1" name="Picture 1" descr="https://www.theice.com/publicdocs/images/ICE-FuturesEurope_logo_R_RGB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ice.com/publicdocs/images/ICE-FuturesEurope_logo_R_RGB_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47700"/>
                  </a:xfrm>
                  <a:prstGeom prst="rect">
                    <a:avLst/>
                  </a:prstGeom>
                  <a:noFill/>
                  <a:ln>
                    <a:noFill/>
                  </a:ln>
                </pic:spPr>
              </pic:pic>
            </a:graphicData>
          </a:graphic>
        </wp:inline>
      </w:drawing>
    </w:r>
    <w:r>
      <w:tab/>
    </w:r>
    <w:r>
      <w:tab/>
      <w:t xml:space="preserve">       </w:t>
    </w:r>
    <w:r w:rsidRPr="00541B71">
      <w:rPr>
        <w:b/>
      </w:rPr>
      <w:t>CONF</w:t>
    </w:r>
    <w:r w:rsidRPr="00D22BD5">
      <w:rPr>
        <w:b/>
      </w:rPr>
      <w:t>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5328D"/>
    <w:multiLevelType w:val="hybridMultilevel"/>
    <w:tmpl w:val="1FAC697C"/>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 w15:restartNumberingAfterBreak="0">
    <w:nsid w:val="54377A33"/>
    <w:multiLevelType w:val="hybridMultilevel"/>
    <w:tmpl w:val="90B0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E5451"/>
    <w:multiLevelType w:val="singleLevel"/>
    <w:tmpl w:val="CA06E786"/>
    <w:lvl w:ilvl="0">
      <w:start w:val="5"/>
      <w:numFmt w:val="lowerLetter"/>
      <w:lvlText w:val="%1)"/>
      <w:lvlJc w:val="left"/>
      <w:pPr>
        <w:tabs>
          <w:tab w:val="num" w:pos="570"/>
        </w:tabs>
        <w:ind w:left="570" w:hanging="570"/>
      </w:pPr>
      <w:rPr>
        <w:rFonts w:hint="default"/>
      </w:rPr>
    </w:lvl>
  </w:abstractNum>
  <w:abstractNum w:abstractNumId="3" w15:restartNumberingAfterBreak="0">
    <w:nsid w:val="7CA76404"/>
    <w:multiLevelType w:val="hybridMultilevel"/>
    <w:tmpl w:val="9528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Jn+UJw8PmvCnd880TBDyshjrhvMvnZhw24S54NkUiLSiryiykAkWZRBee2ZArp+Qw5I4XYTYNiMtuu5XV4l+AQ==" w:salt="ssC8j1hs4JCLcFSCCvaIw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95"/>
    <w:rsid w:val="00104995"/>
    <w:rsid w:val="001C1031"/>
    <w:rsid w:val="002F3292"/>
    <w:rsid w:val="00320EB6"/>
    <w:rsid w:val="00361BB7"/>
    <w:rsid w:val="00427D7C"/>
    <w:rsid w:val="00492325"/>
    <w:rsid w:val="004A577D"/>
    <w:rsid w:val="004F145A"/>
    <w:rsid w:val="005E2B53"/>
    <w:rsid w:val="005F63F2"/>
    <w:rsid w:val="00611453"/>
    <w:rsid w:val="006C414B"/>
    <w:rsid w:val="006D6684"/>
    <w:rsid w:val="00723D17"/>
    <w:rsid w:val="007C2258"/>
    <w:rsid w:val="00813DC6"/>
    <w:rsid w:val="00971F56"/>
    <w:rsid w:val="009C1C8F"/>
    <w:rsid w:val="00A17007"/>
    <w:rsid w:val="00A67004"/>
    <w:rsid w:val="00A83BCB"/>
    <w:rsid w:val="00A86090"/>
    <w:rsid w:val="00B1349A"/>
    <w:rsid w:val="00C0728A"/>
    <w:rsid w:val="00CA5DBC"/>
    <w:rsid w:val="00CE6F2D"/>
    <w:rsid w:val="00D506D7"/>
    <w:rsid w:val="00DC6D8C"/>
    <w:rsid w:val="00E70CFE"/>
    <w:rsid w:val="00EC71FD"/>
    <w:rsid w:val="00F27FB9"/>
    <w:rsid w:val="00F53324"/>
    <w:rsid w:val="00F62A2B"/>
    <w:rsid w:val="00FD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83AABB"/>
  <w15:docId w15:val="{C0958F5D-8DF5-4FA3-90B7-E1C829CD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995"/>
  </w:style>
  <w:style w:type="paragraph" w:styleId="Footer">
    <w:name w:val="footer"/>
    <w:basedOn w:val="Normal"/>
    <w:link w:val="FooterChar"/>
    <w:uiPriority w:val="99"/>
    <w:unhideWhenUsed/>
    <w:rsid w:val="00104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995"/>
  </w:style>
  <w:style w:type="paragraph" w:styleId="BalloonText">
    <w:name w:val="Balloon Text"/>
    <w:basedOn w:val="Normal"/>
    <w:link w:val="BalloonTextChar"/>
    <w:uiPriority w:val="99"/>
    <w:semiHidden/>
    <w:unhideWhenUsed/>
    <w:rsid w:val="00104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995"/>
    <w:rPr>
      <w:rFonts w:ascii="Tahoma" w:hAnsi="Tahoma" w:cs="Tahoma"/>
      <w:sz w:val="16"/>
      <w:szCs w:val="16"/>
    </w:rPr>
  </w:style>
  <w:style w:type="paragraph" w:styleId="FootnoteText">
    <w:name w:val="footnote text"/>
    <w:basedOn w:val="Normal"/>
    <w:link w:val="FootnoteTextChar"/>
    <w:uiPriority w:val="99"/>
    <w:semiHidden/>
    <w:unhideWhenUsed/>
    <w:rsid w:val="00CE6F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F2D"/>
    <w:rPr>
      <w:sz w:val="20"/>
      <w:szCs w:val="20"/>
    </w:rPr>
  </w:style>
  <w:style w:type="paragraph" w:styleId="ListParagraph">
    <w:name w:val="List Paragraph"/>
    <w:basedOn w:val="Normal"/>
    <w:uiPriority w:val="34"/>
    <w:qFormat/>
    <w:rsid w:val="00CE6F2D"/>
    <w:pPr>
      <w:ind w:left="720"/>
      <w:contextualSpacing/>
    </w:pPr>
  </w:style>
  <w:style w:type="character" w:styleId="FootnoteReference">
    <w:name w:val="footnote reference"/>
    <w:basedOn w:val="DefaultParagraphFont"/>
    <w:uiPriority w:val="99"/>
    <w:semiHidden/>
    <w:unhideWhenUsed/>
    <w:rsid w:val="005E2B53"/>
    <w:rPr>
      <w:vertAlign w:val="superscript"/>
    </w:rPr>
  </w:style>
  <w:style w:type="character" w:styleId="Hyperlink">
    <w:name w:val="Hyperlink"/>
    <w:basedOn w:val="DefaultParagraphFont"/>
    <w:uiPriority w:val="99"/>
    <w:unhideWhenUsed/>
    <w:rsid w:val="00C072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ice.com/publicdocs/circulars/14138.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ice.com/publicdocs/futures_jurisdictio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eice.com/publicdocs/contractregs/05_SECTION_A.pdf" TargetMode="External"/><Relationship Id="rId4" Type="http://schemas.openxmlformats.org/officeDocument/2006/relationships/settings" Target="settings.xml"/><Relationship Id="rId9" Type="http://schemas.openxmlformats.org/officeDocument/2006/relationships/hyperlink" Target="https://www.theice.com/publicdocs/circulars/14146.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ceeuropemembership@thei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562BD-0777-4F55-BC84-153C428B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668</Words>
  <Characters>3808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IntercontinentalExchange</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Carroll</dc:creator>
  <cp:lastModifiedBy>Ann Carroll</cp:lastModifiedBy>
  <cp:revision>2</cp:revision>
  <cp:lastPrinted>2020-04-01T15:47:00Z</cp:lastPrinted>
  <dcterms:created xsi:type="dcterms:W3CDTF">2020-04-01T16:31:00Z</dcterms:created>
  <dcterms:modified xsi:type="dcterms:W3CDTF">2020-04-01T16:31:00Z</dcterms:modified>
</cp:coreProperties>
</file>